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7A" w:rsidRPr="000B2399" w:rsidRDefault="009E48AF" w:rsidP="00DE2E83">
      <w:pPr>
        <w:pStyle w:val="Titre"/>
        <w:jc w:val="center"/>
        <w:rPr>
          <w:rFonts w:eastAsia="Times New Roman"/>
          <w:sz w:val="44"/>
          <w:lang w:eastAsia="fr-FR"/>
        </w:rPr>
      </w:pPr>
      <w:r w:rsidRPr="000B2399">
        <w:rPr>
          <w:rFonts w:eastAsia="Times New Roman"/>
          <w:sz w:val="44"/>
          <w:lang w:eastAsia="fr-FR"/>
        </w:rPr>
        <w:t>Cahier des charges</w:t>
      </w:r>
      <w:r w:rsidR="00C257CA" w:rsidRPr="000B2399">
        <w:rPr>
          <w:rFonts w:eastAsia="Times New Roman"/>
          <w:sz w:val="44"/>
          <w:lang w:eastAsia="fr-FR"/>
        </w:rPr>
        <w:br/>
      </w:r>
      <w:r w:rsidR="00054BA9" w:rsidRPr="000B2399">
        <w:rPr>
          <w:rFonts w:eastAsia="Times New Roman"/>
          <w:sz w:val="44"/>
          <w:lang w:eastAsia="fr-FR"/>
        </w:rPr>
        <w:t>Défis s</w:t>
      </w:r>
      <w:r w:rsidR="00DE2E83" w:rsidRPr="000B2399">
        <w:rPr>
          <w:rFonts w:eastAsia="Times New Roman"/>
          <w:sz w:val="44"/>
          <w:lang w:eastAsia="fr-FR"/>
        </w:rPr>
        <w:t>cientifiques</w:t>
      </w:r>
      <w:r w:rsidR="00C257CA" w:rsidRPr="000B2399">
        <w:rPr>
          <w:rFonts w:eastAsia="Times New Roman"/>
          <w:sz w:val="44"/>
          <w:lang w:eastAsia="fr-FR"/>
        </w:rPr>
        <w:t xml:space="preserve"> Départementaux</w:t>
      </w:r>
    </w:p>
    <w:p w:rsidR="00F377DF" w:rsidRDefault="00F377DF" w:rsidP="00F377DF">
      <w:pPr>
        <w:pStyle w:val="Titre1"/>
        <w:numPr>
          <w:ilvl w:val="0"/>
          <w:numId w:val="8"/>
        </w:numPr>
        <w:rPr>
          <w:rFonts w:eastAsia="Cambria"/>
        </w:rPr>
      </w:pPr>
      <w:r>
        <w:rPr>
          <w:rFonts w:eastAsia="Cambria"/>
        </w:rPr>
        <w:t>LE DISPOSITIF : OBJECTIFS</w:t>
      </w:r>
    </w:p>
    <w:p w:rsidR="00F377DF" w:rsidRPr="00926835" w:rsidRDefault="008F610B" w:rsidP="00F377DF">
      <w:pPr>
        <w:jc w:val="both"/>
      </w:pPr>
      <w:r w:rsidRPr="00926835">
        <w:t xml:space="preserve">L’objectif </w:t>
      </w:r>
      <w:r w:rsidR="00F377DF" w:rsidRPr="00926835">
        <w:t>principal est de faire vivre un moment fort en sciences et d’aider nos élèves à mieux comprendre</w:t>
      </w:r>
      <w:r w:rsidR="00054BA9" w:rsidRPr="00926835">
        <w:t xml:space="preserve"> le monde</w:t>
      </w:r>
      <w:r w:rsidR="00F377DF" w:rsidRPr="00926835">
        <w:t xml:space="preserve"> en donnant du sens aux apprentissages :</w:t>
      </w:r>
    </w:p>
    <w:p w:rsidR="00F377DF" w:rsidRPr="002E7D43" w:rsidRDefault="00F377DF" w:rsidP="00F377DF">
      <w:pPr>
        <w:jc w:val="center"/>
        <w:rPr>
          <w:color w:val="365F91" w:themeColor="accent1" w:themeShade="BF"/>
        </w:rPr>
      </w:pPr>
      <w:r w:rsidRPr="002E7D43">
        <w:rPr>
          <w:color w:val="365F91" w:themeColor="accent1" w:themeShade="BF"/>
        </w:rPr>
        <w:t>« On apprend et on communique ce qu</w:t>
      </w:r>
      <w:r w:rsidR="00C257CA">
        <w:rPr>
          <w:color w:val="365F91" w:themeColor="accent1" w:themeShade="BF"/>
        </w:rPr>
        <w:t>e l</w:t>
      </w:r>
      <w:r w:rsidRPr="002E7D43">
        <w:rPr>
          <w:color w:val="365F91" w:themeColor="accent1" w:themeShade="BF"/>
        </w:rPr>
        <w:t>’on a appris »</w:t>
      </w:r>
    </w:p>
    <w:p w:rsidR="00F377DF" w:rsidRPr="002E7D43" w:rsidRDefault="00F377DF" w:rsidP="00F377DF">
      <w:pPr>
        <w:pStyle w:val="NormalWeb"/>
        <w:rPr>
          <w:rFonts w:asciiTheme="minorHAnsi" w:hAnsiTheme="minorHAnsi"/>
          <w:sz w:val="22"/>
        </w:rPr>
      </w:pPr>
      <w:r w:rsidRPr="002E7D43">
        <w:rPr>
          <w:rFonts w:asciiTheme="minorHAnsi" w:hAnsiTheme="minorHAnsi" w:cs="Arial"/>
          <w:sz w:val="22"/>
        </w:rPr>
        <w:t xml:space="preserve">La mise en place </w:t>
      </w:r>
      <w:r w:rsidR="00DE2E83" w:rsidRPr="002E7D43">
        <w:rPr>
          <w:rFonts w:asciiTheme="minorHAnsi" w:hAnsiTheme="minorHAnsi" w:cs="Arial"/>
          <w:sz w:val="22"/>
        </w:rPr>
        <w:t>des défis</w:t>
      </w:r>
      <w:r w:rsidRPr="002E7D43">
        <w:rPr>
          <w:rFonts w:asciiTheme="minorHAnsi" w:hAnsiTheme="minorHAnsi" w:cs="Arial"/>
          <w:sz w:val="22"/>
        </w:rPr>
        <w:t xml:space="preserve"> a pour objectif de</w:t>
      </w:r>
      <w:r w:rsidR="008F610B" w:rsidRPr="002E7D43">
        <w:rPr>
          <w:rFonts w:asciiTheme="minorHAnsi" w:hAnsiTheme="minorHAnsi" w:cs="Arial"/>
          <w:sz w:val="22"/>
        </w:rPr>
        <w:t xml:space="preserve"> </w:t>
      </w:r>
      <w:r w:rsidRPr="002E7D43">
        <w:rPr>
          <w:rFonts w:asciiTheme="minorHAnsi" w:hAnsiTheme="minorHAnsi" w:cs="Arial"/>
          <w:sz w:val="22"/>
        </w:rPr>
        <w:t>:</w:t>
      </w:r>
    </w:p>
    <w:p w:rsidR="00F377DF" w:rsidRPr="002E7D43" w:rsidRDefault="00F377DF" w:rsidP="00926835">
      <w:pPr>
        <w:pStyle w:val="NormalWeb"/>
        <w:numPr>
          <w:ilvl w:val="0"/>
          <w:numId w:val="1"/>
        </w:numPr>
        <w:spacing w:after="0" w:afterAutospacing="0"/>
        <w:rPr>
          <w:rFonts w:asciiTheme="minorHAnsi" w:hAnsiTheme="minorHAnsi"/>
          <w:sz w:val="22"/>
        </w:rPr>
      </w:pPr>
      <w:r w:rsidRPr="002E7D43">
        <w:rPr>
          <w:rFonts w:asciiTheme="minorHAnsi" w:hAnsiTheme="minorHAnsi" w:cs="Arial"/>
          <w:sz w:val="22"/>
        </w:rPr>
        <w:t>Favoriser la mise en œuvre d’un enseignement des sciences innovant, fondé sur l’investigation</w:t>
      </w:r>
    </w:p>
    <w:p w:rsidR="006E33DE" w:rsidRPr="002E7D43" w:rsidRDefault="00F377DF" w:rsidP="006E33DE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Theme="minorHAnsi" w:hAnsiTheme="minorHAnsi"/>
          <w:sz w:val="22"/>
        </w:rPr>
      </w:pPr>
      <w:r w:rsidRPr="002E7D43">
        <w:rPr>
          <w:rFonts w:asciiTheme="minorHAnsi" w:hAnsiTheme="minorHAnsi" w:cs="Arial"/>
          <w:sz w:val="22"/>
        </w:rPr>
        <w:t>Développer la curiosité des élèves pour le monde qui les entoure</w:t>
      </w:r>
    </w:p>
    <w:p w:rsidR="00F377DF" w:rsidRPr="002E7D43" w:rsidRDefault="00F377DF" w:rsidP="006E33DE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Theme="minorHAnsi" w:hAnsiTheme="minorHAnsi"/>
          <w:sz w:val="22"/>
        </w:rPr>
      </w:pPr>
      <w:r w:rsidRPr="002E7D43">
        <w:rPr>
          <w:rFonts w:asciiTheme="minorHAnsi" w:hAnsiTheme="minorHAnsi" w:cs="Arial"/>
          <w:sz w:val="22"/>
        </w:rPr>
        <w:t>Développer le goût pour les disciplines scientifiques</w:t>
      </w:r>
    </w:p>
    <w:p w:rsidR="00F377DF" w:rsidRPr="002E7D43" w:rsidRDefault="00F377DF" w:rsidP="00F377DF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</w:rPr>
      </w:pPr>
      <w:r w:rsidRPr="002E7D43">
        <w:rPr>
          <w:rFonts w:asciiTheme="minorHAnsi" w:hAnsiTheme="minorHAnsi"/>
          <w:sz w:val="22"/>
        </w:rPr>
        <w:t>Favori</w:t>
      </w:r>
      <w:r w:rsidR="00337458" w:rsidRPr="002E7D43">
        <w:rPr>
          <w:rFonts w:asciiTheme="minorHAnsi" w:hAnsiTheme="minorHAnsi"/>
          <w:sz w:val="22"/>
        </w:rPr>
        <w:t>ser le travail en équipe</w:t>
      </w:r>
      <w:r w:rsidR="00926835">
        <w:rPr>
          <w:rFonts w:asciiTheme="minorHAnsi" w:hAnsiTheme="minorHAnsi"/>
          <w:sz w:val="22"/>
        </w:rPr>
        <w:t> : en</w:t>
      </w:r>
      <w:r w:rsidR="00266F5D">
        <w:rPr>
          <w:rFonts w:asciiTheme="minorHAnsi" w:hAnsiTheme="minorHAnsi"/>
          <w:sz w:val="22"/>
        </w:rPr>
        <w:t>tre</w:t>
      </w:r>
      <w:r w:rsidR="00926835">
        <w:rPr>
          <w:rFonts w:asciiTheme="minorHAnsi" w:hAnsiTheme="minorHAnsi"/>
          <w:sz w:val="22"/>
        </w:rPr>
        <w:t xml:space="preserve"> élèves et/ou entre enseignants</w:t>
      </w:r>
    </w:p>
    <w:p w:rsidR="00F377DF" w:rsidRPr="002E7D43" w:rsidRDefault="00F377DF" w:rsidP="00F377DF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</w:rPr>
      </w:pPr>
      <w:r w:rsidRPr="002E7D43">
        <w:rPr>
          <w:rFonts w:asciiTheme="minorHAnsi" w:hAnsiTheme="minorHAnsi"/>
          <w:sz w:val="22"/>
        </w:rPr>
        <w:t>Elaborer un projet mettant en réussite tous les élèves</w:t>
      </w:r>
    </w:p>
    <w:p w:rsidR="006E33DE" w:rsidRPr="002E7D43" w:rsidRDefault="006E33DE" w:rsidP="00F377DF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</w:rPr>
      </w:pPr>
      <w:r w:rsidRPr="002E7D43">
        <w:rPr>
          <w:rFonts w:asciiTheme="minorHAnsi" w:hAnsiTheme="minorHAnsi"/>
          <w:sz w:val="22"/>
        </w:rPr>
        <w:t xml:space="preserve">Mettre en œuvre les compétences du socle commun de </w:t>
      </w:r>
      <w:r w:rsidR="00054BA9">
        <w:rPr>
          <w:rFonts w:asciiTheme="minorHAnsi" w:hAnsiTheme="minorHAnsi"/>
          <w:sz w:val="22"/>
        </w:rPr>
        <w:t xml:space="preserve">connaissances, de </w:t>
      </w:r>
      <w:r w:rsidRPr="002E7D43">
        <w:rPr>
          <w:rFonts w:asciiTheme="minorHAnsi" w:hAnsiTheme="minorHAnsi"/>
          <w:sz w:val="22"/>
        </w:rPr>
        <w:t>compétence</w:t>
      </w:r>
      <w:r w:rsidR="00054BA9">
        <w:rPr>
          <w:rFonts w:asciiTheme="minorHAnsi" w:hAnsiTheme="minorHAnsi"/>
          <w:sz w:val="22"/>
        </w:rPr>
        <w:t>s et de culture</w:t>
      </w:r>
      <w:r w:rsidRPr="002E7D43">
        <w:rPr>
          <w:rFonts w:asciiTheme="minorHAnsi" w:hAnsiTheme="minorHAnsi"/>
          <w:sz w:val="22"/>
        </w:rPr>
        <w:t xml:space="preserve"> </w:t>
      </w:r>
    </w:p>
    <w:p w:rsidR="00F377DF" w:rsidRPr="00C257CA" w:rsidRDefault="00F377DF" w:rsidP="00C2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 w:cs="Arial"/>
          <w:b/>
          <w:bCs/>
          <w:szCs w:val="20"/>
          <w:lang w:eastAsia="fr-FR"/>
        </w:rPr>
      </w:pPr>
      <w:r w:rsidRPr="00C257CA">
        <w:rPr>
          <w:rFonts w:eastAsia="Times New Roman" w:cs="Arial"/>
          <w:b/>
          <w:bCs/>
          <w:szCs w:val="20"/>
          <w:lang w:eastAsia="fr-FR"/>
        </w:rPr>
        <w:t xml:space="preserve">La participation au défi engage les élèves dans </w:t>
      </w:r>
      <w:r w:rsidRPr="00C257CA">
        <w:rPr>
          <w:rFonts w:eastAsia="Times New Roman" w:cs="Arial"/>
          <w:b/>
          <w:bCs/>
          <w:szCs w:val="20"/>
          <w:u w:val="single"/>
          <w:lang w:eastAsia="fr-FR"/>
        </w:rPr>
        <w:t xml:space="preserve">une </w:t>
      </w:r>
      <w:r w:rsidR="00266F5D">
        <w:rPr>
          <w:rFonts w:eastAsia="Times New Roman" w:cs="Arial"/>
          <w:b/>
          <w:bCs/>
          <w:szCs w:val="20"/>
          <w:u w:val="single"/>
          <w:lang w:eastAsia="fr-FR"/>
        </w:rPr>
        <w:t>démarche d’investigation</w:t>
      </w:r>
      <w:r w:rsidRPr="00C257CA">
        <w:rPr>
          <w:rFonts w:eastAsia="Times New Roman" w:cs="Arial"/>
          <w:b/>
          <w:bCs/>
          <w:szCs w:val="20"/>
          <w:u w:val="single"/>
          <w:lang w:eastAsia="fr-FR"/>
        </w:rPr>
        <w:t xml:space="preserve"> scientifique ou technologique</w:t>
      </w:r>
      <w:r w:rsidRPr="00C257CA">
        <w:rPr>
          <w:rFonts w:eastAsia="Times New Roman" w:cs="Arial"/>
          <w:b/>
          <w:bCs/>
          <w:szCs w:val="20"/>
          <w:lang w:eastAsia="fr-FR"/>
        </w:rPr>
        <w:t xml:space="preserve"> à partir d'une situation de départ et d'un </w:t>
      </w:r>
      <w:r w:rsidR="00266F5D">
        <w:rPr>
          <w:rFonts w:eastAsia="Times New Roman" w:cs="Arial"/>
          <w:b/>
          <w:bCs/>
          <w:szCs w:val="20"/>
          <w:lang w:eastAsia="fr-FR"/>
        </w:rPr>
        <w:t xml:space="preserve">défi </w:t>
      </w:r>
      <w:r w:rsidR="00C257CA">
        <w:rPr>
          <w:rFonts w:eastAsia="Times New Roman" w:cs="Arial"/>
          <w:b/>
          <w:bCs/>
          <w:szCs w:val="20"/>
          <w:lang w:eastAsia="fr-FR"/>
        </w:rPr>
        <w:t xml:space="preserve"> qu'ils sont invités à </w:t>
      </w:r>
      <w:r w:rsidR="00266F5D">
        <w:rPr>
          <w:rFonts w:eastAsia="Times New Roman" w:cs="Arial"/>
          <w:b/>
          <w:bCs/>
          <w:szCs w:val="20"/>
          <w:lang w:eastAsia="fr-FR"/>
        </w:rPr>
        <w:t>relever</w:t>
      </w:r>
      <w:r w:rsidR="00C257CA">
        <w:rPr>
          <w:rFonts w:eastAsia="Times New Roman" w:cs="Arial"/>
          <w:b/>
          <w:bCs/>
          <w:szCs w:val="20"/>
          <w:lang w:eastAsia="fr-FR"/>
        </w:rPr>
        <w:t>.</w:t>
      </w:r>
    </w:p>
    <w:p w:rsidR="000B2399" w:rsidRDefault="000B2399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fr-FR"/>
        </w:rPr>
      </w:pPr>
      <w:r>
        <w:rPr>
          <w:rFonts w:eastAsia="Times New Roman"/>
        </w:rPr>
        <w:br w:type="page"/>
      </w:r>
    </w:p>
    <w:p w:rsidR="00D3453C" w:rsidRDefault="003449DF" w:rsidP="00D3453C">
      <w:pPr>
        <w:pStyle w:val="Titre1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lastRenderedPageBreak/>
        <w:t>LES DEFIS 2019/2020</w:t>
      </w:r>
    </w:p>
    <w:tbl>
      <w:tblPr>
        <w:tblStyle w:val="Grilleclaire-Accent2"/>
        <w:tblW w:w="10632" w:type="dxa"/>
        <w:tblInd w:w="108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D47D7B" w:rsidRPr="000B2399" w:rsidTr="000B2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D47D7B" w:rsidRPr="000B2399" w:rsidRDefault="00D47D7B" w:rsidP="006E44F0">
            <w:pPr>
              <w:jc w:val="center"/>
              <w:rPr>
                <w:sz w:val="28"/>
                <w:lang w:eastAsia="fr-FR"/>
              </w:rPr>
            </w:pPr>
            <w:r w:rsidRPr="000B2399">
              <w:rPr>
                <w:sz w:val="28"/>
                <w:lang w:eastAsia="fr-FR"/>
              </w:rPr>
              <w:t>Cycle 1</w:t>
            </w:r>
          </w:p>
        </w:tc>
        <w:tc>
          <w:tcPr>
            <w:tcW w:w="3544" w:type="dxa"/>
            <w:vAlign w:val="center"/>
          </w:tcPr>
          <w:p w:rsidR="00D47D7B" w:rsidRPr="000B2399" w:rsidRDefault="00D47D7B" w:rsidP="006E4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fr-FR"/>
              </w:rPr>
            </w:pPr>
            <w:r w:rsidRPr="000B2399">
              <w:rPr>
                <w:sz w:val="28"/>
                <w:lang w:eastAsia="fr-FR"/>
              </w:rPr>
              <w:t>Cycle 2</w:t>
            </w:r>
          </w:p>
        </w:tc>
        <w:tc>
          <w:tcPr>
            <w:tcW w:w="3544" w:type="dxa"/>
            <w:vAlign w:val="center"/>
          </w:tcPr>
          <w:p w:rsidR="00D47D7B" w:rsidRPr="000B2399" w:rsidRDefault="00D47D7B" w:rsidP="006E4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fr-FR"/>
              </w:rPr>
            </w:pPr>
            <w:r w:rsidRPr="000B2399">
              <w:rPr>
                <w:sz w:val="28"/>
                <w:lang w:eastAsia="fr-FR"/>
              </w:rPr>
              <w:t>Cycle 3</w:t>
            </w:r>
          </w:p>
        </w:tc>
      </w:tr>
      <w:tr w:rsidR="000B2399" w:rsidRPr="009B48C0" w:rsidTr="000B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F2DBDB" w:themeFill="accent2" w:themeFillTint="33"/>
            <w:vAlign w:val="center"/>
          </w:tcPr>
          <w:p w:rsidR="000B2399" w:rsidRDefault="000B2399" w:rsidP="00D47D7B">
            <w:pPr>
              <w:jc w:val="center"/>
              <w:rPr>
                <w:sz w:val="24"/>
                <w:lang w:eastAsia="fr-FR"/>
              </w:rPr>
            </w:pPr>
            <w:r>
              <w:rPr>
                <w:sz w:val="24"/>
                <w:lang w:eastAsia="fr-FR"/>
              </w:rPr>
              <w:t>Je vous mets au défi de construire un objet technologique</w:t>
            </w:r>
          </w:p>
        </w:tc>
      </w:tr>
      <w:tr w:rsidR="00D47D7B" w:rsidRPr="009B48C0" w:rsidTr="000B23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auto"/>
            <w:vAlign w:val="center"/>
          </w:tcPr>
          <w:p w:rsidR="00D47D7B" w:rsidRPr="009B48C0" w:rsidRDefault="00D47D7B" w:rsidP="00D47D7B">
            <w:pPr>
              <w:jc w:val="center"/>
              <w:rPr>
                <w:sz w:val="24"/>
                <w:lang w:eastAsia="fr-FR"/>
              </w:rPr>
            </w:pPr>
            <w:r>
              <w:rPr>
                <w:sz w:val="24"/>
                <w:lang w:eastAsia="fr-FR"/>
              </w:rPr>
              <w:t xml:space="preserve">Objet Roulant Non Identifié qui transporte le plus loin possible 3 personnages </w:t>
            </w:r>
            <w:proofErr w:type="spellStart"/>
            <w:r>
              <w:rPr>
                <w:sz w:val="24"/>
                <w:lang w:eastAsia="fr-FR"/>
              </w:rPr>
              <w:t>playmobil</w:t>
            </w:r>
            <w:proofErr w:type="spellEnd"/>
            <w:r>
              <w:rPr>
                <w:sz w:val="24"/>
                <w:lang w:eastAsia="fr-FR"/>
              </w:rPr>
              <w:t>®.</w:t>
            </w:r>
          </w:p>
        </w:tc>
      </w:tr>
      <w:tr w:rsidR="000B2399" w:rsidRPr="009B48C0" w:rsidTr="000B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F2DBDB" w:themeFill="accent2" w:themeFillTint="33"/>
            <w:vAlign w:val="center"/>
          </w:tcPr>
          <w:p w:rsidR="000B2399" w:rsidRPr="005D4679" w:rsidRDefault="000B2399" w:rsidP="000B2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Je vous mets au défi de « se jouer des ombres »</w:t>
            </w:r>
          </w:p>
        </w:tc>
      </w:tr>
      <w:tr w:rsidR="00D47D7B" w:rsidRPr="000B2399" w:rsidTr="000B23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vAlign w:val="center"/>
          </w:tcPr>
          <w:p w:rsidR="00D47D7B" w:rsidRPr="000B2399" w:rsidRDefault="000B2399" w:rsidP="000B2399">
            <w:pPr>
              <w:jc w:val="center"/>
              <w:rPr>
                <w:b w:val="0"/>
                <w:sz w:val="24"/>
              </w:rPr>
            </w:pPr>
            <w:r w:rsidRPr="000B2399">
              <w:rPr>
                <w:sz w:val="24"/>
              </w:rPr>
              <w:t>Avec tes copains et sans matériel, tu dois construire l’ombre d’un animal particulier : le mille-pattes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47D7B" w:rsidRPr="000B2399" w:rsidRDefault="000B2399" w:rsidP="000B23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0B2399">
              <w:rPr>
                <w:rFonts w:asciiTheme="majorHAnsi" w:hAnsiTheme="majorHAnsi"/>
                <w:b/>
                <w:sz w:val="24"/>
              </w:rPr>
              <w:t>Construis l’ombre la plus ressemblante de cet ours avec des balles toutes identiques (de la même taille</w:t>
            </w:r>
            <w:r w:rsidR="0022374A">
              <w:rPr>
                <w:rFonts w:asciiTheme="majorHAnsi" w:hAnsiTheme="majorHAnsi"/>
                <w:b/>
                <w:sz w:val="24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47D7B" w:rsidRPr="000B2399" w:rsidRDefault="000B2399" w:rsidP="000B23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  <w:r w:rsidRPr="000B2399">
              <w:rPr>
                <w:rFonts w:asciiTheme="majorHAnsi" w:hAnsiTheme="majorHAnsi"/>
                <w:b/>
                <w:sz w:val="24"/>
              </w:rPr>
              <w:t>Les croissants de Lune</w:t>
            </w:r>
          </w:p>
        </w:tc>
      </w:tr>
      <w:tr w:rsidR="000B2399" w:rsidRPr="000B2399" w:rsidTr="000B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0B2399" w:rsidRPr="000B2399" w:rsidRDefault="000B2399" w:rsidP="000B2399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Agrandis et rétrécis</w:t>
            </w:r>
            <w:r w:rsidRPr="000B2399">
              <w:rPr>
                <w:color w:val="000000"/>
                <w:sz w:val="24"/>
                <w:szCs w:val="24"/>
                <w:shd w:val="clear" w:color="auto" w:fill="FFFFFF"/>
              </w:rPr>
              <w:t xml:space="preserve"> une ombre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B2399" w:rsidRPr="000B2399" w:rsidRDefault="000B2399" w:rsidP="000B23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  <w:shd w:val="clear" w:color="auto" w:fill="FFFFFF"/>
              </w:rPr>
              <w:t>Crée</w:t>
            </w:r>
            <w:r w:rsidRPr="000B2399">
              <w:rPr>
                <w:rFonts w:asciiTheme="majorHAnsi" w:hAnsiTheme="maj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l’ombre d’un ballon de rugby et l’ombre d’un ballon de football à partir d’une balle de tennis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B2399" w:rsidRPr="000B2399" w:rsidRDefault="000B2399" w:rsidP="000B23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0B2399">
              <w:rPr>
                <w:rFonts w:asciiTheme="majorHAnsi" w:hAnsiTheme="maj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rouve un objet qui n’a jamais d’ombre et </w:t>
            </w:r>
            <w:r w:rsidR="0022374A">
              <w:rPr>
                <w:rFonts w:asciiTheme="majorHAnsi" w:hAnsiTheme="maj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donne </w:t>
            </w:r>
            <w:r w:rsidRPr="000B2399">
              <w:rPr>
                <w:rFonts w:asciiTheme="majorHAnsi" w:hAnsiTheme="maj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lui en </w:t>
            </w:r>
            <w:r w:rsidR="0022374A">
              <w:rPr>
                <w:rFonts w:asciiTheme="majorHAnsi" w:hAnsiTheme="majorHAnsi"/>
                <w:b/>
                <w:color w:val="000000"/>
                <w:sz w:val="24"/>
                <w:szCs w:val="24"/>
                <w:shd w:val="clear" w:color="auto" w:fill="FFFFFF"/>
              </w:rPr>
              <w:t>une</w:t>
            </w:r>
          </w:p>
          <w:p w:rsidR="000B2399" w:rsidRPr="000B2399" w:rsidRDefault="000B2399" w:rsidP="000B23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</w:rPr>
            </w:pPr>
          </w:p>
        </w:tc>
      </w:tr>
      <w:tr w:rsidR="00D47D7B" w:rsidRPr="009B48C0" w:rsidTr="000B23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F2DBDB" w:themeFill="accent2" w:themeFillTint="33"/>
            <w:vAlign w:val="center"/>
          </w:tcPr>
          <w:p w:rsidR="00D47D7B" w:rsidRPr="00D47D7B" w:rsidRDefault="00D47D7B" w:rsidP="00D47D7B">
            <w:pPr>
              <w:jc w:val="center"/>
              <w:rPr>
                <w:sz w:val="24"/>
              </w:rPr>
            </w:pPr>
            <w:r w:rsidRPr="00D47D7B">
              <w:rPr>
                <w:sz w:val="24"/>
                <w:szCs w:val="24"/>
              </w:rPr>
              <w:t>Je vous mets au défi de jouer avec la matière :</w:t>
            </w:r>
          </w:p>
        </w:tc>
      </w:tr>
      <w:tr w:rsidR="00D47D7B" w:rsidRPr="009B48C0" w:rsidTr="000B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D47D7B" w:rsidRPr="00D47D7B" w:rsidRDefault="0022374A" w:rsidP="00D47D7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D47D7B" w:rsidRPr="00D47D7B">
              <w:rPr>
                <w:sz w:val="24"/>
                <w:szCs w:val="24"/>
              </w:rPr>
              <w:t>abrique des glaces à l’eau colorées.</w:t>
            </w:r>
          </w:p>
          <w:p w:rsidR="00D47D7B" w:rsidRPr="008A5D54" w:rsidRDefault="00D47D7B" w:rsidP="00D47D7B">
            <w:pPr>
              <w:ind w:left="360"/>
              <w:jc w:val="center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47D7B" w:rsidRPr="00D47D7B" w:rsidRDefault="00D47D7B" w:rsidP="006F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D47D7B">
              <w:rPr>
                <w:rFonts w:asciiTheme="majorHAnsi" w:hAnsiTheme="majorHAnsi"/>
                <w:b/>
                <w:sz w:val="24"/>
                <w:szCs w:val="24"/>
              </w:rPr>
              <w:t xml:space="preserve">J’ai deux bouteilles, une remplie d’eau minérale et l’autre d’eau de mer. </w:t>
            </w:r>
          </w:p>
          <w:p w:rsidR="00D47D7B" w:rsidRPr="00D47D7B" w:rsidRDefault="00D47D7B" w:rsidP="00D47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D47D7B">
              <w:rPr>
                <w:rFonts w:asciiTheme="majorHAnsi" w:hAnsiTheme="majorHAnsi"/>
                <w:b/>
                <w:sz w:val="24"/>
                <w:szCs w:val="24"/>
              </w:rPr>
              <w:t>Je ne veux pas boire de l’eau salée !</w:t>
            </w:r>
          </w:p>
          <w:p w:rsidR="00D47D7B" w:rsidRPr="00CC5239" w:rsidRDefault="00D47D7B" w:rsidP="00D47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47D7B">
              <w:rPr>
                <w:rFonts w:asciiTheme="majorHAnsi" w:hAnsiTheme="majorHAnsi"/>
                <w:b/>
                <w:sz w:val="24"/>
                <w:szCs w:val="24"/>
              </w:rPr>
              <w:t>Pouvez-vous m’aider à les différencier ?</w:t>
            </w:r>
          </w:p>
        </w:tc>
        <w:tc>
          <w:tcPr>
            <w:tcW w:w="3544" w:type="dxa"/>
            <w:shd w:val="clear" w:color="auto" w:fill="FFFFFF" w:themeFill="background1"/>
          </w:tcPr>
          <w:p w:rsidR="00D47D7B" w:rsidRPr="00D47D7B" w:rsidRDefault="00D47D7B" w:rsidP="00D47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</w:rPr>
            </w:pPr>
            <w:r w:rsidRPr="00D47D7B">
              <w:rPr>
                <w:rFonts w:asciiTheme="majorHAnsi" w:hAnsiTheme="majorHAnsi"/>
                <w:b/>
                <w:sz w:val="24"/>
              </w:rPr>
              <w:t xml:space="preserve">M. </w:t>
            </w:r>
            <w:proofErr w:type="spellStart"/>
            <w:r w:rsidRPr="00D47D7B">
              <w:rPr>
                <w:rFonts w:asciiTheme="majorHAnsi" w:hAnsiTheme="majorHAnsi"/>
                <w:b/>
                <w:sz w:val="24"/>
              </w:rPr>
              <w:t>Pasdechance</w:t>
            </w:r>
            <w:proofErr w:type="spellEnd"/>
            <w:r w:rsidRPr="00D47D7B">
              <w:rPr>
                <w:rFonts w:asciiTheme="majorHAnsi" w:hAnsiTheme="majorHAnsi"/>
                <w:b/>
                <w:sz w:val="24"/>
              </w:rPr>
              <w:t xml:space="preserve"> vient de renverser le contenu de sa salière et de sa poivrière sur la table.</w:t>
            </w:r>
          </w:p>
          <w:p w:rsidR="00D47D7B" w:rsidRPr="00D47D7B" w:rsidRDefault="00D47D7B" w:rsidP="00D47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</w:rPr>
            </w:pPr>
            <w:r w:rsidRPr="00D47D7B">
              <w:rPr>
                <w:rFonts w:asciiTheme="majorHAnsi" w:hAnsiTheme="majorHAnsi"/>
                <w:b/>
                <w:sz w:val="24"/>
              </w:rPr>
              <w:t>Horreur, le sel et le poivre se sont mélangés !!!</w:t>
            </w:r>
          </w:p>
          <w:p w:rsidR="00D47D7B" w:rsidRDefault="00D47D7B" w:rsidP="00D47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Je vous</w:t>
            </w:r>
            <w:r w:rsidRPr="00D47D7B">
              <w:rPr>
                <w:rFonts w:asciiTheme="majorHAnsi" w:hAnsiTheme="majorHAnsi"/>
                <w:b/>
                <w:sz w:val="24"/>
              </w:rPr>
              <w:t xml:space="preserve"> mets au défi de réparer sa bêtise …</w:t>
            </w:r>
            <w:r>
              <w:rPr>
                <w:sz w:val="24"/>
              </w:rPr>
              <w:t xml:space="preserve">  </w:t>
            </w:r>
          </w:p>
        </w:tc>
      </w:tr>
    </w:tbl>
    <w:p w:rsidR="00D3453C" w:rsidRDefault="00D3453C" w:rsidP="00D3453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D3453C" w:rsidRPr="00A47A87" w:rsidRDefault="00D3453C" w:rsidP="00D3453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  <w:r w:rsidRPr="00A47A87">
        <w:rPr>
          <w:rFonts w:ascii="Calibri" w:eastAsia="Calibri" w:hAnsi="Calibri" w:cs="Calibri"/>
          <w:b/>
          <w:sz w:val="24"/>
          <w:u w:val="single"/>
        </w:rPr>
        <w:t>Les cycles sont donnés à titre indicatif.</w:t>
      </w:r>
    </w:p>
    <w:p w:rsidR="00D3453C" w:rsidRDefault="00D3453C" w:rsidP="00D3453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92E53">
        <w:rPr>
          <w:rFonts w:ascii="Calibri" w:eastAsia="Calibri" w:hAnsi="Calibri" w:cs="Calibri"/>
          <w:sz w:val="24"/>
        </w:rPr>
        <w:t xml:space="preserve">Chaque classe ayant participé aux défis scientifiques recevra un diplôme de </w:t>
      </w:r>
      <w:r>
        <w:rPr>
          <w:rFonts w:ascii="Calibri" w:eastAsia="Calibri" w:hAnsi="Calibri" w:cs="Calibri"/>
          <w:sz w:val="24"/>
        </w:rPr>
        <w:t>« Petit scientifique en herbe » que l’enseignant pourra dupliquer pour chacun des élèves</w:t>
      </w:r>
      <w:r w:rsidRPr="00A92E53">
        <w:rPr>
          <w:rFonts w:ascii="Calibri" w:eastAsia="Calibri" w:hAnsi="Calibri" w:cs="Calibri"/>
          <w:sz w:val="24"/>
        </w:rPr>
        <w:t xml:space="preserve">. </w:t>
      </w:r>
    </w:p>
    <w:p w:rsidR="00D3453C" w:rsidRDefault="00D3453C" w:rsidP="00D3453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D3453C" w:rsidRDefault="00D3453C" w:rsidP="00D3453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92E53">
        <w:rPr>
          <w:rFonts w:ascii="Calibri" w:eastAsia="Calibri" w:hAnsi="Calibri" w:cs="Calibri"/>
          <w:sz w:val="24"/>
        </w:rPr>
        <w:t xml:space="preserve">Les présentations </w:t>
      </w:r>
      <w:r>
        <w:rPr>
          <w:rFonts w:ascii="Calibri" w:eastAsia="Calibri" w:hAnsi="Calibri" w:cs="Calibri"/>
          <w:sz w:val="24"/>
        </w:rPr>
        <w:t>pourront être</w:t>
      </w:r>
      <w:r w:rsidRPr="00A92E53">
        <w:rPr>
          <w:rFonts w:ascii="Calibri" w:eastAsia="Calibri" w:hAnsi="Calibri" w:cs="Calibri"/>
          <w:sz w:val="24"/>
        </w:rPr>
        <w:t xml:space="preserve"> mises en ligne sur le site </w:t>
      </w:r>
      <w:r w:rsidR="00266F5D">
        <w:rPr>
          <w:rFonts w:ascii="Calibri" w:eastAsia="Calibri" w:hAnsi="Calibri" w:cs="Calibri"/>
          <w:sz w:val="24"/>
        </w:rPr>
        <w:t xml:space="preserve">pédagogique </w:t>
      </w:r>
      <w:r w:rsidR="00C257CA">
        <w:rPr>
          <w:rFonts w:ascii="Calibri" w:eastAsia="Calibri" w:hAnsi="Calibri" w:cs="Calibri"/>
          <w:sz w:val="24"/>
        </w:rPr>
        <w:t>de la DSDEN</w:t>
      </w:r>
      <w:r w:rsidR="0022374A">
        <w:rPr>
          <w:rFonts w:ascii="Calibri" w:eastAsia="Calibri" w:hAnsi="Calibri" w:cs="Calibri"/>
          <w:sz w:val="24"/>
        </w:rPr>
        <w:t>.</w:t>
      </w:r>
    </w:p>
    <w:p w:rsidR="0022374A" w:rsidRDefault="0022374A">
      <w:pPr>
        <w:rPr>
          <w:rFonts w:asciiTheme="majorHAnsi" w:eastAsia="Cambria" w:hAnsiTheme="majorHAnsi" w:cstheme="majorBidi"/>
          <w:b/>
          <w:bCs/>
          <w:color w:val="365F91" w:themeColor="accent1" w:themeShade="BF"/>
          <w:sz w:val="28"/>
          <w:szCs w:val="28"/>
          <w:lang w:eastAsia="fr-FR"/>
        </w:rPr>
      </w:pPr>
      <w:r>
        <w:rPr>
          <w:rFonts w:eastAsia="Cambria"/>
        </w:rPr>
        <w:br w:type="page"/>
      </w:r>
    </w:p>
    <w:p w:rsidR="00D3453C" w:rsidRPr="00D3453C" w:rsidRDefault="00F377DF" w:rsidP="00D3453C">
      <w:pPr>
        <w:pStyle w:val="Titre1"/>
        <w:numPr>
          <w:ilvl w:val="0"/>
          <w:numId w:val="8"/>
        </w:numPr>
      </w:pPr>
      <w:r w:rsidRPr="0022374A">
        <w:rPr>
          <w:rFonts w:eastAsia="Cambria"/>
        </w:rPr>
        <w:lastRenderedPageBreak/>
        <w:t>PREPARATION D</w:t>
      </w:r>
      <w:r w:rsidR="00054BA9" w:rsidRPr="0022374A">
        <w:rPr>
          <w:rFonts w:eastAsia="Cambria"/>
        </w:rPr>
        <w:t>ES</w:t>
      </w:r>
      <w:r w:rsidRPr="0022374A">
        <w:rPr>
          <w:rFonts w:eastAsia="Cambria"/>
        </w:rPr>
        <w:t xml:space="preserve"> DEFI</w:t>
      </w:r>
      <w:r w:rsidR="00090C7D" w:rsidRPr="0022374A">
        <w:rPr>
          <w:rFonts w:eastAsia="Cambria"/>
        </w:rPr>
        <w:t>S</w:t>
      </w:r>
      <w:r w:rsidR="00D3453C" w:rsidRPr="0022374A">
        <w:rPr>
          <w:rFonts w:eastAsia="Cambria"/>
        </w:rPr>
        <w:t xml:space="preserve"> </w:t>
      </w:r>
    </w:p>
    <w:tbl>
      <w:tblPr>
        <w:tblStyle w:val="Grilleclaire-Accent11"/>
        <w:tblW w:w="10881" w:type="dxa"/>
        <w:tblLook w:val="04A0" w:firstRow="1" w:lastRow="0" w:firstColumn="1" w:lastColumn="0" w:noHBand="0" w:noVBand="1"/>
      </w:tblPr>
      <w:tblGrid>
        <w:gridCol w:w="1909"/>
        <w:gridCol w:w="8972"/>
      </w:tblGrid>
      <w:tr w:rsidR="00D3453C" w:rsidTr="00223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shd w:val="clear" w:color="auto" w:fill="auto"/>
            <w:vAlign w:val="center"/>
          </w:tcPr>
          <w:p w:rsidR="00D3453C" w:rsidRDefault="00784E3E" w:rsidP="00D3453C">
            <w:pPr>
              <w:rPr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</w:rPr>
              <w:t>Etape</w:t>
            </w:r>
            <w:r w:rsidR="00D3453C" w:rsidRPr="00926835">
              <w:rPr>
                <w:rFonts w:ascii="Calibri" w:eastAsia="Calibri" w:hAnsi="Calibri" w:cs="Calibri"/>
                <w:color w:val="000000"/>
                <w:u w:val="single"/>
              </w:rPr>
              <w:t xml:space="preserve"> 1</w:t>
            </w:r>
            <w:r w:rsidR="00D3453C" w:rsidRPr="00926835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72" w:type="dxa"/>
            <w:shd w:val="clear" w:color="auto" w:fill="auto"/>
            <w:vAlign w:val="center"/>
          </w:tcPr>
          <w:p w:rsidR="0019762A" w:rsidRPr="0022374A" w:rsidRDefault="0019762A" w:rsidP="0022374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Les enseignants souhaitant participer à l’action complètent la fiche d’inscription </w:t>
            </w:r>
            <w:r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br/>
              <w:t>(annexe 1) </w:t>
            </w:r>
            <w:r w:rsidR="00B015D2"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en choisissant leur(s) </w:t>
            </w:r>
            <w:r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>défi</w:t>
            </w:r>
            <w:r w:rsidR="00B015D2"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>(s)</w:t>
            </w:r>
            <w:r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. </w:t>
            </w:r>
            <w:r w:rsidR="00B015D2"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Emeline </w:t>
            </w:r>
            <w:proofErr w:type="spellStart"/>
            <w:r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>Bracq</w:t>
            </w:r>
            <w:proofErr w:type="spellEnd"/>
            <w:r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 </w:t>
            </w:r>
            <w:proofErr w:type="spellStart"/>
            <w:r w:rsidR="00B015D2"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>Moity</w:t>
            </w:r>
            <w:proofErr w:type="spellEnd"/>
            <w:r w:rsidR="00B015D2"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 </w:t>
            </w:r>
            <w:r w:rsidR="00B015D2" w:rsidRPr="001D1251">
              <w:rPr>
                <w:rFonts w:ascii="Calibri" w:eastAsia="Calibri" w:hAnsi="Calibri" w:cs="Calibri"/>
                <w:b w:val="0"/>
                <w:i/>
                <w:sz w:val="24"/>
                <w:szCs w:val="24"/>
              </w:rPr>
              <w:t>(Mission Départementale Sciences)</w:t>
            </w:r>
            <w:r w:rsidR="00B015D2"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 </w:t>
            </w:r>
            <w:r w:rsidR="00F629F0"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>transmettra l</w:t>
            </w:r>
            <w:r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es ressources </w:t>
            </w:r>
            <w:r w:rsidR="00F629F0"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départementales </w:t>
            </w:r>
            <w:r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>afin d’aider les enseignants à mettre en œuvre le</w:t>
            </w:r>
            <w:r w:rsidR="00B015D2"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 ou les</w:t>
            </w:r>
            <w:r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 défi</w:t>
            </w:r>
            <w:r w:rsidR="00B015D2"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>s</w:t>
            </w:r>
            <w:r w:rsidRPr="0022374A">
              <w:rPr>
                <w:rFonts w:ascii="Calibri" w:eastAsia="Calibri" w:hAnsi="Calibri" w:cs="Calibri"/>
                <w:b w:val="0"/>
                <w:sz w:val="24"/>
                <w:szCs w:val="24"/>
              </w:rPr>
              <w:t>.</w:t>
            </w:r>
          </w:p>
          <w:p w:rsidR="0019762A" w:rsidRPr="0022374A" w:rsidRDefault="0019762A" w:rsidP="0022374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629F0" w:rsidRPr="0022374A" w:rsidRDefault="00B015D2" w:rsidP="0022374A">
            <w:pPr>
              <w:pStyle w:val="Paragraphedeliste"/>
              <w:numPr>
                <w:ilvl w:val="4"/>
                <w:numId w:val="4"/>
              </w:numPr>
              <w:ind w:left="31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</w:rPr>
            </w:pPr>
            <w:r w:rsidRPr="0022374A">
              <w:rPr>
                <w:rFonts w:asciiTheme="minorHAnsi" w:eastAsia="Times New Roman" w:hAnsiTheme="minorHAnsi" w:cs="Arial"/>
                <w:sz w:val="28"/>
                <w:szCs w:val="20"/>
                <w:lang w:eastAsia="fr-FR"/>
              </w:rPr>
              <w:t>La fiche</w:t>
            </w:r>
            <w:r w:rsidR="0019762A" w:rsidRPr="0022374A">
              <w:rPr>
                <w:rFonts w:asciiTheme="minorHAnsi" w:eastAsia="Times New Roman" w:hAnsiTheme="minorHAnsi" w:cs="Arial"/>
                <w:sz w:val="28"/>
                <w:szCs w:val="20"/>
                <w:lang w:eastAsia="fr-FR"/>
              </w:rPr>
              <w:t xml:space="preserve"> d'inscription (annexe 1) doit être retourné</w:t>
            </w:r>
            <w:r w:rsidRPr="0022374A">
              <w:rPr>
                <w:rFonts w:asciiTheme="minorHAnsi" w:eastAsia="Times New Roman" w:hAnsiTheme="minorHAnsi" w:cs="Arial"/>
                <w:sz w:val="28"/>
                <w:szCs w:val="20"/>
                <w:lang w:eastAsia="fr-FR"/>
              </w:rPr>
              <w:t>e</w:t>
            </w:r>
            <w:r w:rsidR="0019762A" w:rsidRPr="0022374A">
              <w:rPr>
                <w:rFonts w:asciiTheme="minorHAnsi" w:eastAsia="Times New Roman" w:hAnsiTheme="minorHAnsi" w:cs="Arial"/>
                <w:sz w:val="28"/>
                <w:szCs w:val="20"/>
                <w:lang w:eastAsia="fr-FR"/>
              </w:rPr>
              <w:t xml:space="preserve"> par courrier électronique</w:t>
            </w:r>
            <w:r w:rsidR="00F629F0" w:rsidRPr="0022374A">
              <w:rPr>
                <w:rFonts w:asciiTheme="minorHAnsi" w:eastAsia="Times New Roman" w:hAnsiTheme="minorHAnsi" w:cs="Arial"/>
                <w:sz w:val="28"/>
                <w:szCs w:val="20"/>
                <w:lang w:eastAsia="fr-FR"/>
              </w:rPr>
              <w:t xml:space="preserve"> à la circonscription et en copie à</w:t>
            </w:r>
            <w:r w:rsidR="0019762A" w:rsidRPr="0022374A">
              <w:rPr>
                <w:rFonts w:asciiTheme="minorHAnsi" w:eastAsia="Times New Roman" w:hAnsiTheme="minorHAnsi" w:cs="Arial"/>
                <w:sz w:val="28"/>
                <w:szCs w:val="20"/>
                <w:lang w:eastAsia="fr-FR"/>
              </w:rPr>
              <w:t xml:space="preserve"> </w:t>
            </w:r>
            <w:hyperlink r:id="rId8" w:history="1">
              <w:r w:rsidRPr="0022374A">
                <w:rPr>
                  <w:rStyle w:val="Lienhypertexte"/>
                  <w:rFonts w:asciiTheme="minorHAnsi" w:eastAsia="Times New Roman" w:hAnsiTheme="minorHAnsi" w:cs="Arial"/>
                  <w:color w:val="auto"/>
                  <w:sz w:val="28"/>
                  <w:szCs w:val="20"/>
                  <w:lang w:eastAsia="fr-FR"/>
                </w:rPr>
                <w:t>emeline.moity@ac-lille.fr</w:t>
              </w:r>
            </w:hyperlink>
            <w:r w:rsidR="0019762A" w:rsidRPr="0022374A">
              <w:rPr>
                <w:rFonts w:asciiTheme="minorHAnsi" w:eastAsia="Times New Roman" w:hAnsiTheme="minorHAnsi" w:cs="Arial"/>
                <w:sz w:val="28"/>
                <w:szCs w:val="20"/>
                <w:lang w:eastAsia="fr-FR"/>
              </w:rPr>
              <w:t xml:space="preserve"> </w:t>
            </w:r>
            <w:r w:rsidR="003449DF" w:rsidRPr="0022374A">
              <w:rPr>
                <w:rFonts w:asciiTheme="minorHAnsi" w:eastAsia="Times New Roman" w:hAnsiTheme="minorHAnsi" w:cs="Arial"/>
                <w:sz w:val="28"/>
                <w:szCs w:val="20"/>
                <w:u w:val="single"/>
                <w:lang w:eastAsia="fr-FR"/>
              </w:rPr>
              <w:t>avant le 30 septembre 2019</w:t>
            </w:r>
          </w:p>
          <w:p w:rsidR="00F629F0" w:rsidRPr="0022374A" w:rsidRDefault="00F629F0" w:rsidP="0022374A">
            <w:pPr>
              <w:pStyle w:val="Paragraphedeliste"/>
              <w:ind w:left="31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</w:rPr>
            </w:pPr>
          </w:p>
          <w:p w:rsidR="00D3453C" w:rsidRPr="0022374A" w:rsidRDefault="0003785A" w:rsidP="0022374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</w:rPr>
              <w:t xml:space="preserve">Une personne ressource en </w:t>
            </w:r>
            <w:r w:rsidR="00784E3E" w:rsidRPr="0022374A">
              <w:rPr>
                <w:rFonts w:ascii="Calibri" w:eastAsia="Calibri" w:hAnsi="Calibri" w:cs="Calibri"/>
                <w:b w:val="0"/>
                <w:sz w:val="24"/>
              </w:rPr>
              <w:t xml:space="preserve">sciences </w:t>
            </w:r>
            <w:r w:rsidR="0019762A" w:rsidRPr="0022374A">
              <w:rPr>
                <w:rFonts w:ascii="Calibri" w:eastAsia="Calibri" w:hAnsi="Calibri" w:cs="Calibri"/>
                <w:b w:val="0"/>
                <w:sz w:val="24"/>
              </w:rPr>
              <w:t xml:space="preserve">peut intervenir pour aider les enseignants à préparer le </w:t>
            </w:r>
            <w:r w:rsidR="00F629F0" w:rsidRPr="0022374A">
              <w:rPr>
                <w:rFonts w:ascii="Calibri" w:eastAsia="Calibri" w:hAnsi="Calibri" w:cs="Calibri"/>
                <w:b w:val="0"/>
                <w:sz w:val="24"/>
              </w:rPr>
              <w:t>défi</w:t>
            </w:r>
            <w:r w:rsidR="0019762A" w:rsidRPr="0022374A">
              <w:rPr>
                <w:rFonts w:ascii="Calibri" w:eastAsia="Calibri" w:hAnsi="Calibri" w:cs="Calibri"/>
                <w:b w:val="0"/>
                <w:sz w:val="24"/>
              </w:rPr>
              <w:t xml:space="preserve">. Plusieurs modalités d'aide sont possibles. Pour cela, il faut que l'enseignant intéressé remplisse le document </w:t>
            </w:r>
            <w:r w:rsidR="0019762A" w:rsidRPr="0022374A">
              <w:rPr>
                <w:rFonts w:ascii="Calibri" w:eastAsia="Calibri" w:hAnsi="Calibri" w:cs="Calibri"/>
                <w:b w:val="0"/>
                <w:i/>
                <w:sz w:val="24"/>
              </w:rPr>
              <w:t xml:space="preserve">"fiche de demande d'intervention sciences" </w:t>
            </w:r>
            <w:r w:rsidR="0019762A" w:rsidRPr="0022374A">
              <w:rPr>
                <w:rFonts w:ascii="Calibri" w:eastAsia="Calibri" w:hAnsi="Calibri" w:cs="Calibri"/>
                <w:b w:val="0"/>
                <w:sz w:val="24"/>
              </w:rPr>
              <w:t>(annexe 2)</w:t>
            </w:r>
            <w:r w:rsidR="0019762A" w:rsidRPr="0022374A">
              <w:rPr>
                <w:rFonts w:ascii="Calibri" w:eastAsia="Calibri" w:hAnsi="Calibri" w:cs="Calibri"/>
                <w:b w:val="0"/>
                <w:i/>
                <w:sz w:val="24"/>
              </w:rPr>
              <w:t xml:space="preserve"> </w:t>
            </w:r>
            <w:r w:rsidR="0019762A" w:rsidRPr="0022374A">
              <w:rPr>
                <w:rFonts w:ascii="Calibri" w:eastAsia="Calibri" w:hAnsi="Calibri" w:cs="Calibri"/>
                <w:b w:val="0"/>
                <w:sz w:val="24"/>
              </w:rPr>
              <w:t xml:space="preserve">et le transmette par mail </w:t>
            </w:r>
            <w:r w:rsidR="00784E3E" w:rsidRPr="0022374A">
              <w:rPr>
                <w:rFonts w:ascii="Calibri" w:eastAsia="Calibri" w:hAnsi="Calibri" w:cs="Calibri"/>
                <w:b w:val="0"/>
                <w:sz w:val="24"/>
                <w:u w:val="single"/>
              </w:rPr>
              <w:t>à la circonscription</w:t>
            </w:r>
            <w:r w:rsidR="00784E3E" w:rsidRPr="0022374A">
              <w:rPr>
                <w:rFonts w:ascii="Calibri" w:eastAsia="Calibri" w:hAnsi="Calibri" w:cs="Calibri"/>
                <w:b w:val="0"/>
                <w:sz w:val="24"/>
              </w:rPr>
              <w:t>.</w:t>
            </w:r>
          </w:p>
          <w:p w:rsidR="00F629F0" w:rsidRPr="0022374A" w:rsidRDefault="00F629F0" w:rsidP="0022374A">
            <w:pPr>
              <w:pStyle w:val="Paragraphedeliste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</w:rPr>
            </w:pPr>
          </w:p>
          <w:p w:rsidR="00F629F0" w:rsidRPr="00D3453C" w:rsidRDefault="00F629F0" w:rsidP="0022374A">
            <w:pPr>
              <w:pStyle w:val="Paragraphedeliste"/>
              <w:ind w:left="31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D3453C" w:rsidTr="00223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center"/>
          </w:tcPr>
          <w:p w:rsidR="00D3453C" w:rsidRDefault="00784E3E" w:rsidP="00784E3E">
            <w:pPr>
              <w:rPr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</w:rPr>
              <w:t>Etape 2</w:t>
            </w:r>
          </w:p>
        </w:tc>
        <w:tc>
          <w:tcPr>
            <w:tcW w:w="8972" w:type="dxa"/>
            <w:vAlign w:val="center"/>
          </w:tcPr>
          <w:p w:rsidR="00D3453C" w:rsidRPr="0022374A" w:rsidRDefault="00D3453C" w:rsidP="00203028">
            <w:pPr>
              <w:ind w:left="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</w:rPr>
            </w:pPr>
            <w:r w:rsidRPr="0022374A">
              <w:rPr>
                <w:rFonts w:ascii="Calibri" w:eastAsia="Calibri" w:hAnsi="Calibri" w:cs="Calibri"/>
                <w:sz w:val="24"/>
              </w:rPr>
              <w:t>Les élèves mènent le défi dans leur c</w:t>
            </w:r>
            <w:r w:rsidR="00414D79" w:rsidRPr="0022374A">
              <w:rPr>
                <w:rFonts w:ascii="Calibri" w:eastAsia="Calibri" w:hAnsi="Calibri" w:cs="Calibri"/>
                <w:sz w:val="24"/>
              </w:rPr>
              <w:t>lasse, guidés par l’enseignant(e)</w:t>
            </w:r>
            <w:r w:rsidRPr="0022374A">
              <w:rPr>
                <w:rFonts w:ascii="Calibri" w:eastAsia="Calibri" w:hAnsi="Calibri" w:cs="Calibri"/>
                <w:sz w:val="24"/>
              </w:rPr>
              <w:t>.</w:t>
            </w:r>
          </w:p>
          <w:p w:rsidR="0019762A" w:rsidRPr="0022374A" w:rsidRDefault="0019762A" w:rsidP="00D3453C">
            <w:pPr>
              <w:ind w:lef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</w:rPr>
            </w:pPr>
          </w:p>
          <w:p w:rsidR="00784E3E" w:rsidRPr="00203028" w:rsidRDefault="0019762A" w:rsidP="00203028">
            <w:pPr>
              <w:ind w:left="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color w:val="FF0000"/>
                <w:sz w:val="24"/>
                <w:szCs w:val="20"/>
                <w:lang w:eastAsia="fr-FR"/>
              </w:rPr>
            </w:pPr>
            <w:r w:rsidRPr="0022374A">
              <w:rPr>
                <w:rFonts w:eastAsia="Times New Roman" w:cs="Arial"/>
                <w:bCs/>
                <w:sz w:val="24"/>
                <w:szCs w:val="20"/>
                <w:lang w:eastAsia="fr-FR"/>
              </w:rPr>
              <w:t>L’enseignant veille à garder une trace écrite du travail de recherche sous la forme de divers  supports (cahier individuel et/ou collectif, DVD, panneaux, maquettes, vidéos, etc...)</w:t>
            </w:r>
            <w:r w:rsidR="00784E3E" w:rsidRPr="0022374A">
              <w:rPr>
                <w:rFonts w:eastAsia="Times New Roman" w:cs="Arial"/>
                <w:bCs/>
                <w:sz w:val="24"/>
                <w:szCs w:val="20"/>
                <w:lang w:eastAsia="fr-FR"/>
              </w:rPr>
              <w:t>.</w:t>
            </w:r>
          </w:p>
        </w:tc>
      </w:tr>
      <w:tr w:rsidR="00203028" w:rsidTr="002237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center"/>
          </w:tcPr>
          <w:p w:rsidR="00203028" w:rsidRDefault="00203028" w:rsidP="00784E3E">
            <w:pPr>
              <w:rPr>
                <w:rFonts w:ascii="Calibri" w:eastAsia="Calibri" w:hAnsi="Calibri" w:cs="Calibri"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</w:rPr>
              <w:t>Etape 3</w:t>
            </w:r>
          </w:p>
        </w:tc>
        <w:tc>
          <w:tcPr>
            <w:tcW w:w="8972" w:type="dxa"/>
            <w:vAlign w:val="center"/>
          </w:tcPr>
          <w:p w:rsidR="00203028" w:rsidRPr="0022374A" w:rsidRDefault="00203028" w:rsidP="00203028">
            <w:pPr>
              <w:ind w:left="7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Cs/>
                <w:sz w:val="24"/>
                <w:szCs w:val="20"/>
                <w:lang w:eastAsia="fr-FR"/>
              </w:rPr>
            </w:pPr>
            <w:r w:rsidRPr="0022374A">
              <w:rPr>
                <w:rFonts w:eastAsia="Times New Roman" w:cs="Arial"/>
                <w:bCs/>
                <w:sz w:val="24"/>
                <w:szCs w:val="20"/>
                <w:lang w:eastAsia="fr-FR"/>
              </w:rPr>
              <w:t>L’enseignant prépare un diaporama de 3 à 5 diapositives maximum reprenant les temps forts de la démarche</w:t>
            </w:r>
            <w:r w:rsidRPr="0003785A">
              <w:rPr>
                <w:rFonts w:eastAsia="Times New Roman" w:cs="Arial"/>
                <w:bCs/>
                <w:sz w:val="24"/>
                <w:szCs w:val="20"/>
                <w:lang w:eastAsia="fr-FR"/>
              </w:rPr>
              <w:t xml:space="preserve">. </w:t>
            </w:r>
            <w:r w:rsidR="0022374A" w:rsidRPr="0003785A">
              <w:rPr>
                <w:rFonts w:eastAsia="Times New Roman" w:cs="Arial"/>
                <w:bCs/>
                <w:sz w:val="24"/>
                <w:szCs w:val="20"/>
                <w:lang w:eastAsia="fr-FR"/>
              </w:rPr>
              <w:t>(annexe 3)</w:t>
            </w:r>
          </w:p>
          <w:p w:rsidR="00203028" w:rsidRPr="0022374A" w:rsidRDefault="00203028" w:rsidP="00203028">
            <w:pPr>
              <w:ind w:left="7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Cs/>
                <w:sz w:val="24"/>
                <w:szCs w:val="20"/>
                <w:lang w:eastAsia="fr-FR"/>
              </w:rPr>
            </w:pPr>
            <w:r w:rsidRPr="0022374A">
              <w:rPr>
                <w:rFonts w:eastAsia="Times New Roman" w:cs="Arial"/>
                <w:bCs/>
                <w:sz w:val="24"/>
                <w:szCs w:val="20"/>
                <w:lang w:eastAsia="fr-FR"/>
              </w:rPr>
              <w:t>Les cycles 3 sont invités à préparer une vidéo de présentation (</w:t>
            </w:r>
            <w:r w:rsidRPr="0022374A">
              <w:rPr>
                <w:rFonts w:eastAsia="Times New Roman" w:cs="Arial"/>
                <w:bCs/>
                <w:i/>
                <w:sz w:val="24"/>
                <w:szCs w:val="20"/>
                <w:lang w:eastAsia="fr-FR"/>
              </w:rPr>
              <w:t>de 3 minutes maximum</w:t>
            </w:r>
            <w:r w:rsidRPr="0022374A">
              <w:rPr>
                <w:rFonts w:eastAsia="Times New Roman" w:cs="Arial"/>
                <w:bCs/>
                <w:sz w:val="24"/>
                <w:szCs w:val="20"/>
                <w:lang w:eastAsia="fr-FR"/>
              </w:rPr>
              <w:t>) de leur défi.</w:t>
            </w:r>
          </w:p>
          <w:p w:rsidR="00203028" w:rsidRDefault="00203028" w:rsidP="00203028">
            <w:pPr>
              <w:ind w:left="7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Cs/>
                <w:color w:val="FF0000"/>
                <w:sz w:val="24"/>
                <w:szCs w:val="20"/>
                <w:lang w:eastAsia="fr-FR"/>
              </w:rPr>
            </w:pPr>
          </w:p>
          <w:p w:rsidR="00203028" w:rsidRPr="0078013A" w:rsidRDefault="00203028" w:rsidP="0078013A">
            <w:pPr>
              <w:ind w:left="7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FF0000"/>
                <w:sz w:val="24"/>
              </w:rPr>
            </w:pPr>
            <w:r w:rsidRPr="0078013A">
              <w:rPr>
                <w:rFonts w:eastAsia="Times New Roman" w:cs="Arial"/>
                <w:b/>
                <w:bCs/>
                <w:color w:val="FF0000"/>
                <w:sz w:val="24"/>
                <w:szCs w:val="20"/>
                <w:lang w:eastAsia="fr-FR"/>
              </w:rPr>
              <w:t>ATTENTION : aucun visage d’élève ne doit apparaître</w:t>
            </w:r>
            <w:r w:rsidR="0078013A" w:rsidRPr="0078013A">
              <w:rPr>
                <w:rFonts w:eastAsia="Times New Roman" w:cs="Arial"/>
                <w:b/>
                <w:bCs/>
                <w:color w:val="FF0000"/>
                <w:sz w:val="24"/>
                <w:szCs w:val="20"/>
                <w:lang w:eastAsia="fr-FR"/>
              </w:rPr>
              <w:t>, une autorisation pour l’enregistrement de la voix est nécessaire.</w:t>
            </w:r>
          </w:p>
        </w:tc>
      </w:tr>
      <w:tr w:rsidR="00D3453C" w:rsidRPr="0022374A" w:rsidTr="00211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shd w:val="clear" w:color="auto" w:fill="auto"/>
            <w:vAlign w:val="center"/>
          </w:tcPr>
          <w:p w:rsidR="00D3453C" w:rsidRPr="00926835" w:rsidRDefault="00203028" w:rsidP="00D3453C">
            <w:pPr>
              <w:rPr>
                <w:rFonts w:ascii="Calibri" w:eastAsia="Calibri" w:hAnsi="Calibri" w:cs="Calibri"/>
                <w:bCs w:val="0"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</w:rPr>
              <w:t>Etape 4</w:t>
            </w:r>
          </w:p>
          <w:p w:rsidR="00D3453C" w:rsidRPr="00926835" w:rsidRDefault="00D3453C" w:rsidP="00D3453C">
            <w:pPr>
              <w:rPr>
                <w:rFonts w:ascii="Calibri" w:eastAsia="Calibri" w:hAnsi="Calibri" w:cs="Calibri"/>
                <w:b w:val="0"/>
                <w:color w:val="000000"/>
                <w:u w:val="single"/>
              </w:rPr>
            </w:pPr>
          </w:p>
        </w:tc>
        <w:tc>
          <w:tcPr>
            <w:tcW w:w="8972" w:type="dxa"/>
            <w:shd w:val="clear" w:color="auto" w:fill="auto"/>
            <w:vAlign w:val="center"/>
          </w:tcPr>
          <w:p w:rsidR="0003785A" w:rsidRDefault="00D3453C" w:rsidP="00D3453C">
            <w:pPr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</w:rPr>
            </w:pPr>
            <w:r w:rsidRPr="0022374A">
              <w:rPr>
                <w:rFonts w:ascii="Calibri" w:eastAsia="Calibri" w:hAnsi="Calibri" w:cs="Calibri"/>
                <w:sz w:val="24"/>
              </w:rPr>
              <w:t>Dès que la classe est prête</w:t>
            </w:r>
            <w:r w:rsidR="00784E3E" w:rsidRPr="0022374A">
              <w:rPr>
                <w:rFonts w:ascii="Calibri" w:eastAsia="Calibri" w:hAnsi="Calibri" w:cs="Calibri"/>
                <w:sz w:val="24"/>
              </w:rPr>
              <w:t xml:space="preserve"> à restituer le travail réalisé</w:t>
            </w:r>
            <w:r w:rsidRPr="0022374A">
              <w:rPr>
                <w:rFonts w:ascii="Calibri" w:eastAsia="Calibri" w:hAnsi="Calibri" w:cs="Calibri"/>
                <w:sz w:val="24"/>
              </w:rPr>
              <w:t xml:space="preserve">, elle contacte </w:t>
            </w:r>
            <w:r w:rsidR="0003785A">
              <w:rPr>
                <w:rFonts w:ascii="Calibri" w:eastAsia="Calibri" w:hAnsi="Calibri" w:cs="Calibri"/>
                <w:sz w:val="24"/>
              </w:rPr>
              <w:t>la personne ressource en</w:t>
            </w:r>
            <w:r w:rsidR="00784E3E" w:rsidRPr="0022374A">
              <w:rPr>
                <w:rFonts w:ascii="Calibri" w:eastAsia="Calibri" w:hAnsi="Calibri" w:cs="Calibri"/>
                <w:sz w:val="24"/>
              </w:rPr>
              <w:t xml:space="preserve"> science</w:t>
            </w:r>
            <w:r w:rsidR="0003785A">
              <w:rPr>
                <w:rFonts w:ascii="Calibri" w:eastAsia="Calibri" w:hAnsi="Calibri" w:cs="Calibri"/>
                <w:sz w:val="24"/>
              </w:rPr>
              <w:t>s.</w:t>
            </w:r>
            <w:r w:rsidRPr="0022374A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03785A" w:rsidRDefault="0003785A" w:rsidP="00D3453C">
            <w:pPr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En fonction des disponibilités, une remise de diplôme « </w:t>
            </w:r>
            <w:r w:rsidRPr="0003785A">
              <w:rPr>
                <w:rFonts w:ascii="Calibri" w:eastAsia="Calibri" w:hAnsi="Calibri" w:cs="Calibri"/>
                <w:i/>
                <w:sz w:val="24"/>
              </w:rPr>
              <w:t>petit scientifique en herbe</w:t>
            </w:r>
            <w:r>
              <w:rPr>
                <w:rFonts w:ascii="Calibri" w:eastAsia="Calibri" w:hAnsi="Calibri" w:cs="Calibri"/>
                <w:sz w:val="24"/>
              </w:rPr>
              <w:t xml:space="preserve"> » peut être organisée. Dans ce cadre, </w:t>
            </w:r>
            <w:r w:rsidR="00D3453C" w:rsidRPr="0022374A">
              <w:rPr>
                <w:rFonts w:ascii="Calibri" w:eastAsia="Calibri" w:hAnsi="Calibri" w:cs="Calibri"/>
                <w:sz w:val="24"/>
              </w:rPr>
              <w:t>les élèves auront prépa</w:t>
            </w:r>
            <w:r>
              <w:rPr>
                <w:rFonts w:ascii="Calibri" w:eastAsia="Calibri" w:hAnsi="Calibri" w:cs="Calibri"/>
                <w:sz w:val="24"/>
              </w:rPr>
              <w:t xml:space="preserve">ré une présentation du projet : </w:t>
            </w:r>
            <w:r w:rsidR="00D3453C" w:rsidRPr="0022374A">
              <w:rPr>
                <w:rFonts w:ascii="Calibri" w:eastAsia="Calibri" w:hAnsi="Calibri" w:cs="Calibri"/>
                <w:sz w:val="24"/>
              </w:rPr>
              <w:t xml:space="preserve">les questions qu’ils se sont posées, les expériences qu’ils ont mises en œuvre, </w:t>
            </w:r>
            <w:r w:rsidR="00D3453C" w:rsidRPr="0022374A">
              <w:rPr>
                <w:rFonts w:ascii="Calibri" w:eastAsia="Calibri" w:hAnsi="Calibri" w:cs="Calibri"/>
                <w:sz w:val="24"/>
                <w:u w:val="single"/>
              </w:rPr>
              <w:t>ce qu’ils ont appris et appris à faire</w:t>
            </w:r>
            <w:r w:rsidR="00D3453C" w:rsidRPr="0022374A">
              <w:rPr>
                <w:rFonts w:ascii="Calibri" w:eastAsia="Calibri" w:hAnsi="Calibri" w:cs="Calibri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03785A" w:rsidRDefault="0003785A" w:rsidP="00D3453C">
            <w:pPr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</w:rPr>
            </w:pPr>
          </w:p>
          <w:p w:rsidR="00D3453C" w:rsidRDefault="00D3453C" w:rsidP="00784E3E">
            <w:pPr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</w:rPr>
            </w:pPr>
            <w:r w:rsidRPr="0022374A">
              <w:rPr>
                <w:rFonts w:ascii="Calibri" w:eastAsia="Calibri" w:hAnsi="Calibri" w:cs="Calibri"/>
                <w:sz w:val="24"/>
              </w:rPr>
              <w:t xml:space="preserve">Si plusieurs classes d’une même école participent, il est envisageable de faire une restitution collective des projets. Chaque école est libre de l’organisation de ce moment. </w:t>
            </w:r>
          </w:p>
          <w:p w:rsidR="0003785A" w:rsidRDefault="0003785A" w:rsidP="00784E3E">
            <w:pPr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</w:rPr>
            </w:pPr>
          </w:p>
          <w:p w:rsidR="0003785A" w:rsidRPr="0022374A" w:rsidRDefault="0003785A" w:rsidP="00784E3E">
            <w:pPr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A défaut, les diplômes seront transmis à l’école par voie numérique. </w:t>
            </w:r>
          </w:p>
        </w:tc>
      </w:tr>
    </w:tbl>
    <w:p w:rsidR="00926835" w:rsidRPr="00926835" w:rsidRDefault="00926835" w:rsidP="00926835">
      <w:pPr>
        <w:rPr>
          <w:lang w:eastAsia="fr-FR"/>
        </w:rPr>
      </w:pPr>
      <w:bookmarkStart w:id="0" w:name="_GoBack"/>
      <w:bookmarkEnd w:id="0"/>
    </w:p>
    <w:sectPr w:rsidR="00926835" w:rsidRPr="00926835" w:rsidSect="000B2399">
      <w:headerReference w:type="default" r:id="rId9"/>
      <w:footerReference w:type="default" r:id="rId10"/>
      <w:pgSz w:w="11906" w:h="16838"/>
      <w:pgMar w:top="1417" w:right="991" w:bottom="141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25" w:rsidRDefault="009F6B25" w:rsidP="00BF15FC">
      <w:pPr>
        <w:spacing w:after="0" w:line="240" w:lineRule="auto"/>
      </w:pPr>
      <w:r>
        <w:separator/>
      </w:r>
    </w:p>
  </w:endnote>
  <w:endnote w:type="continuationSeparator" w:id="0">
    <w:p w:rsidR="009F6B25" w:rsidRDefault="009F6B25" w:rsidP="00BF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399" w:rsidRDefault="000B2399">
    <w:pPr>
      <w:pStyle w:val="Pieddepage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</w:p>
  <w:p w:rsidR="00BF15FC" w:rsidRDefault="009F6B25">
    <w:pPr>
      <w:pStyle w:val="Pieddepage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r>
      <w:rPr>
        <w:noProof/>
        <w:color w:val="808080" w:themeColor="background1" w:themeShade="80"/>
        <w:lang w:eastAsia="fr-FR"/>
      </w:rPr>
      <w:pict>
        <v:group id="Group 423" o:spid="_x0000_s2049" style="position:absolute;left:0;text-align:left;margin-left:531.15pt;margin-top:-50.4pt;width:57.15pt;height:22.55pt;z-index:251659264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">
          <o:lock v:ext="edit" aspectratio="t"/>
          <v:group id="Group 424" o:spid="_x0000_s2056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<o:lock v:ext="edit" aspectratio="t"/>
            <v:shape id="Freeform 425" o:spid="_x0000_s205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<v:fill opacity="32896f"/>
              <v:path arrowok="t" o:connecttype="custom" o:connectlocs="0,0;17,2863;7132,2578;7132,200;0,0" o:connectangles="0,0,0,0,0"/>
              <o:lock v:ext="edit" aspectratio="t"/>
            </v:shape>
            <v:shape id="Freeform 426" o:spid="_x0000_s2058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<v:fill opacity="32896f"/>
              <v:path arrowok="t" o:connecttype="custom" o:connectlocs="0,569;0,2930;3466,3550;3466,0;0,569" o:connectangles="0,0,0,0,0"/>
              <o:lock v:ext="edit" aspectratio="t"/>
            </v:shape>
            <v:shape id="Freeform 427" o:spid="_x0000_s2057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<v:fill opacity="32896f"/>
              <v:path arrowok="t" o:connecttype="custom" o:connectlocs="0,0;0,3550;1591,2746;1591,737;0,0" o:connectangles="0,0,0,0,0"/>
              <o:lock v:ext="edit" aspectratio="t"/>
            </v:shape>
          </v:group>
          <v:shape id="Freeform 428" o:spid="_x0000_s205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<v:path arrowok="t" o:connecttype="custom" o:connectlocs="1,251;0,2662;4120,2913;4120,0;1,251" o:connectangles="0,0,0,0,0"/>
            <o:lock v:ext="edit" aspectratio="t"/>
          </v:shape>
          <v:shape id="Freeform 429" o:spid="_x0000_s205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<v:path arrowok="t" o:connecttype="custom" o:connectlocs="0,0;0,4236;3985,3349;3985,921;0,0" o:connectangles="0,0,0,0,0"/>
            <o:lock v:ext="edit" aspectratio="t"/>
          </v:shape>
          <v:shape id="Freeform 430" o:spid="_x0000_s205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<v:path arrowok="t" o:connecttype="custom" o:connectlocs="4086,0;4084,4253;0,3198;0,1072;4086,0" o:connectangles="0,0,0,0,0"/>
            <o:lock v:ext="edit" aspectratio="t"/>
          </v:shape>
          <v:shape id="Freeform 431" o:spid="_x0000_s205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<v:fill opacity="46003f"/>
            <v:path arrowok="t" o:connecttype="custom" o:connectlocs="0,921;2060,0;2076,3851;0,2981;0,921" o:connectangles="0,0,0,0,0"/>
            <o:lock v:ext="edit" aspectratio="t"/>
          </v:shape>
          <v:shape id="Freeform 432" o:spid="_x0000_s2051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<v:fill opacity="46003f"/>
            <v:path arrowok="t" o:connecttype="custom" o:connectlocs="0,0;17,3835;6011,2629;6011,1239;0,0" o:connectangles="0,0,0,0,0"/>
            <o:lock v:ext="edit" aspectratio="t"/>
          </v:shape>
          <v:shape id="Freeform 433" o:spid="_x0000_s205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<v:fill opacity="46003f"/>
            <v:path arrowok="t" o:connecttype="custom" o:connectlocs="0,1038;0,2411;4102,3432;4102,0;0,1038" o:connectangles="0,0,0,0,0"/>
            <o:lock v:ext="edit" aspectratio="t"/>
          </v:shape>
        </v:group>
      </w:pict>
    </w:r>
    <w:r w:rsidR="00BF15FC">
      <w:rPr>
        <w:color w:val="808080" w:themeColor="background1" w:themeShade="80"/>
      </w:rPr>
      <w:t xml:space="preserve"> </w:t>
    </w:r>
    <w:sdt>
      <w:sdtPr>
        <w:rPr>
          <w:color w:val="808080" w:themeColor="background1" w:themeShade="80"/>
        </w:rPr>
        <w:alias w:val="Société"/>
        <w:id w:val="76161118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BF15FC" w:rsidRPr="00BF15FC">
          <w:rPr>
            <w:color w:val="808080" w:themeColor="background1" w:themeShade="80"/>
          </w:rPr>
          <w:t>Mission Départementale Sciences</w:t>
        </w:r>
      </w:sdtContent>
    </w:sdt>
    <w:r w:rsidR="00BF15FC">
      <w:rPr>
        <w:color w:val="808080" w:themeColor="background1" w:themeShade="80"/>
      </w:rPr>
      <w:t xml:space="preserve"> | </w:t>
    </w:r>
    <w:sdt>
      <w:sdtPr>
        <w:rPr>
          <w:color w:val="808080" w:themeColor="background1" w:themeShade="80"/>
        </w:rPr>
        <w:alias w:val="Adresse"/>
        <w:id w:val="76161122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273907">
          <w:rPr>
            <w:color w:val="808080" w:themeColor="background1" w:themeShade="80"/>
          </w:rPr>
          <w:t>59</w:t>
        </w:r>
      </w:sdtContent>
    </w:sdt>
  </w:p>
  <w:p w:rsidR="00BF15FC" w:rsidRDefault="00BF15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25" w:rsidRDefault="009F6B25" w:rsidP="00BF15FC">
      <w:pPr>
        <w:spacing w:after="0" w:line="240" w:lineRule="auto"/>
      </w:pPr>
      <w:r>
        <w:separator/>
      </w:r>
    </w:p>
  </w:footnote>
  <w:footnote w:type="continuationSeparator" w:id="0">
    <w:p w:rsidR="009F6B25" w:rsidRDefault="009F6B25" w:rsidP="00BF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7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0"/>
      <w:gridCol w:w="2519"/>
    </w:tblGrid>
    <w:tr w:rsidR="00BF15FC" w:rsidTr="00B02BB9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r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369" w:type="dxa"/>
            </w:tcPr>
            <w:p w:rsidR="00BF15FC" w:rsidRDefault="0073437B" w:rsidP="00B02BB9">
              <w:pPr>
                <w:pStyle w:val="En-tte"/>
                <w:tabs>
                  <w:tab w:val="clear" w:pos="9072"/>
                </w:tabs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Défi des Sciences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2519" w:type="dxa"/>
            </w:tcPr>
            <w:p w:rsidR="00BF15FC" w:rsidRDefault="00273907" w:rsidP="00273907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2019/2020</w:t>
              </w:r>
            </w:p>
          </w:tc>
        </w:sdtContent>
      </w:sdt>
    </w:tr>
  </w:tbl>
  <w:p w:rsidR="00BF15FC" w:rsidRDefault="00BF15F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2D4"/>
    <w:multiLevelType w:val="hybridMultilevel"/>
    <w:tmpl w:val="C73CC57E"/>
    <w:lvl w:ilvl="0" w:tplc="30B4CCB4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14765"/>
    <w:multiLevelType w:val="multilevel"/>
    <w:tmpl w:val="4304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A6B04"/>
    <w:multiLevelType w:val="hybridMultilevel"/>
    <w:tmpl w:val="CF3E096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55BA310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0B45"/>
    <w:multiLevelType w:val="hybridMultilevel"/>
    <w:tmpl w:val="EFDA2EE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55BA310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085F"/>
    <w:multiLevelType w:val="hybridMultilevel"/>
    <w:tmpl w:val="86223A56"/>
    <w:lvl w:ilvl="0" w:tplc="5AF60B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E0751"/>
    <w:multiLevelType w:val="multilevel"/>
    <w:tmpl w:val="D4EA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8344F"/>
    <w:multiLevelType w:val="multilevel"/>
    <w:tmpl w:val="DCF8C2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CA0A31"/>
    <w:multiLevelType w:val="hybridMultilevel"/>
    <w:tmpl w:val="4A180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A57FB"/>
    <w:multiLevelType w:val="hybridMultilevel"/>
    <w:tmpl w:val="1054D516"/>
    <w:lvl w:ilvl="0" w:tplc="A1BAE9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F531A"/>
    <w:multiLevelType w:val="multilevel"/>
    <w:tmpl w:val="C9FC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F5F13"/>
    <w:multiLevelType w:val="hybridMultilevel"/>
    <w:tmpl w:val="40346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13A31"/>
    <w:multiLevelType w:val="hybridMultilevel"/>
    <w:tmpl w:val="594652D0"/>
    <w:lvl w:ilvl="0" w:tplc="4DCE496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515E"/>
    <w:multiLevelType w:val="multilevel"/>
    <w:tmpl w:val="8FB4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97F26"/>
    <w:multiLevelType w:val="hybridMultilevel"/>
    <w:tmpl w:val="10FAB08C"/>
    <w:lvl w:ilvl="0" w:tplc="46CC68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10D05"/>
    <w:multiLevelType w:val="multilevel"/>
    <w:tmpl w:val="737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2A0CF0"/>
    <w:multiLevelType w:val="hybridMultilevel"/>
    <w:tmpl w:val="CF3E096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55BA310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41441"/>
    <w:multiLevelType w:val="multilevel"/>
    <w:tmpl w:val="51E8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63074"/>
    <w:multiLevelType w:val="hybridMultilevel"/>
    <w:tmpl w:val="41049758"/>
    <w:lvl w:ilvl="0" w:tplc="30B4CCB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4353B"/>
    <w:multiLevelType w:val="multilevel"/>
    <w:tmpl w:val="94DC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CF6257"/>
    <w:multiLevelType w:val="multilevel"/>
    <w:tmpl w:val="DDB6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857B11"/>
    <w:multiLevelType w:val="multilevel"/>
    <w:tmpl w:val="72B0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F00FD7"/>
    <w:multiLevelType w:val="multilevel"/>
    <w:tmpl w:val="C6CE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2B16E3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3" w15:restartNumberingAfterBreak="0">
    <w:nsid w:val="597224E2"/>
    <w:multiLevelType w:val="hybridMultilevel"/>
    <w:tmpl w:val="CF3E0968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55BA3104">
      <w:start w:val="1"/>
      <w:numFmt w:val="upperLetter"/>
      <w:lvlText w:val="%2."/>
      <w:lvlJc w:val="left"/>
      <w:pPr>
        <w:ind w:left="1788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CCD7290"/>
    <w:multiLevelType w:val="multilevel"/>
    <w:tmpl w:val="8490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546FE7"/>
    <w:multiLevelType w:val="hybridMultilevel"/>
    <w:tmpl w:val="CF3E096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55BA310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366AB"/>
    <w:multiLevelType w:val="multilevel"/>
    <w:tmpl w:val="875A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CC5D78"/>
    <w:multiLevelType w:val="hybridMultilevel"/>
    <w:tmpl w:val="3362830E"/>
    <w:lvl w:ilvl="0" w:tplc="30B4CCB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87936"/>
    <w:multiLevelType w:val="multilevel"/>
    <w:tmpl w:val="BAA8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866B8"/>
    <w:multiLevelType w:val="multilevel"/>
    <w:tmpl w:val="FD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8323B2"/>
    <w:multiLevelType w:val="hybridMultilevel"/>
    <w:tmpl w:val="CC52E930"/>
    <w:lvl w:ilvl="0" w:tplc="08C02ECC">
      <w:numFmt w:val="bullet"/>
      <w:lvlText w:val="-"/>
      <w:lvlJc w:val="left"/>
      <w:pPr>
        <w:ind w:left="1068" w:hanging="360"/>
      </w:pPr>
      <w:rPr>
        <w:rFonts w:ascii="Calibri,Bold" w:eastAsia="Calibri,Bold" w:hAnsi="Calibri,Bold" w:cs="Calibri,Bold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54E7954"/>
    <w:multiLevelType w:val="hybridMultilevel"/>
    <w:tmpl w:val="F698D4D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55BA310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F1885"/>
    <w:multiLevelType w:val="hybridMultilevel"/>
    <w:tmpl w:val="DCDC8604"/>
    <w:lvl w:ilvl="0" w:tplc="6E3200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1366F"/>
    <w:multiLevelType w:val="hybridMultilevel"/>
    <w:tmpl w:val="F90AA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F5D89"/>
    <w:multiLevelType w:val="multilevel"/>
    <w:tmpl w:val="C17A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Arial"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>
      <w:start w:val="4"/>
      <w:numFmt w:val="bullet"/>
      <w:lvlText w:val=""/>
      <w:lvlJc w:val="left"/>
      <w:pPr>
        <w:ind w:left="3600" w:hanging="360"/>
      </w:pPr>
      <w:rPr>
        <w:rFonts w:ascii="Wingdings" w:eastAsia="Calibri" w:hAnsi="Wingdings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8"/>
  </w:num>
  <w:num w:numId="3">
    <w:abstractNumId w:val="20"/>
  </w:num>
  <w:num w:numId="4">
    <w:abstractNumId w:val="34"/>
  </w:num>
  <w:num w:numId="5">
    <w:abstractNumId w:val="21"/>
  </w:num>
  <w:num w:numId="6">
    <w:abstractNumId w:val="11"/>
  </w:num>
  <w:num w:numId="7">
    <w:abstractNumId w:val="6"/>
  </w:num>
  <w:num w:numId="8">
    <w:abstractNumId w:val="3"/>
  </w:num>
  <w:num w:numId="9">
    <w:abstractNumId w:val="22"/>
  </w:num>
  <w:num w:numId="10">
    <w:abstractNumId w:val="30"/>
  </w:num>
  <w:num w:numId="11">
    <w:abstractNumId w:val="25"/>
  </w:num>
  <w:num w:numId="12">
    <w:abstractNumId w:val="27"/>
  </w:num>
  <w:num w:numId="13">
    <w:abstractNumId w:val="0"/>
  </w:num>
  <w:num w:numId="14">
    <w:abstractNumId w:val="24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17"/>
  </w:num>
  <w:num w:numId="21">
    <w:abstractNumId w:val="8"/>
  </w:num>
  <w:num w:numId="22">
    <w:abstractNumId w:val="8"/>
  </w:num>
  <w:num w:numId="23">
    <w:abstractNumId w:val="23"/>
  </w:num>
  <w:num w:numId="24">
    <w:abstractNumId w:val="1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2"/>
  </w:num>
  <w:num w:numId="28">
    <w:abstractNumId w:val="19"/>
  </w:num>
  <w:num w:numId="29">
    <w:abstractNumId w:val="29"/>
  </w:num>
  <w:num w:numId="30">
    <w:abstractNumId w:val="18"/>
  </w:num>
  <w:num w:numId="31">
    <w:abstractNumId w:val="2"/>
  </w:num>
  <w:num w:numId="32">
    <w:abstractNumId w:val="15"/>
  </w:num>
  <w:num w:numId="33">
    <w:abstractNumId w:val="10"/>
  </w:num>
  <w:num w:numId="34">
    <w:abstractNumId w:val="31"/>
  </w:num>
  <w:num w:numId="35">
    <w:abstractNumId w:val="7"/>
  </w:num>
  <w:num w:numId="36">
    <w:abstractNumId w:val="32"/>
  </w:num>
  <w:num w:numId="37">
    <w:abstractNumId w:val="3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371"/>
    <w:rsid w:val="0003785A"/>
    <w:rsid w:val="00054BA9"/>
    <w:rsid w:val="00064F57"/>
    <w:rsid w:val="00090C7D"/>
    <w:rsid w:val="000B2399"/>
    <w:rsid w:val="000C2204"/>
    <w:rsid w:val="001154BE"/>
    <w:rsid w:val="0014026D"/>
    <w:rsid w:val="001419F1"/>
    <w:rsid w:val="00185AD0"/>
    <w:rsid w:val="0018648A"/>
    <w:rsid w:val="0019762A"/>
    <w:rsid w:val="001B73E6"/>
    <w:rsid w:val="001D1251"/>
    <w:rsid w:val="001F1B31"/>
    <w:rsid w:val="001F4681"/>
    <w:rsid w:val="001F7149"/>
    <w:rsid w:val="00203028"/>
    <w:rsid w:val="002112E2"/>
    <w:rsid w:val="00214D79"/>
    <w:rsid w:val="0022374A"/>
    <w:rsid w:val="00266F5D"/>
    <w:rsid w:val="00273907"/>
    <w:rsid w:val="002A2940"/>
    <w:rsid w:val="002A7FC2"/>
    <w:rsid w:val="002D40B5"/>
    <w:rsid w:val="002E7D43"/>
    <w:rsid w:val="002F6A05"/>
    <w:rsid w:val="0030130E"/>
    <w:rsid w:val="00337458"/>
    <w:rsid w:val="003449DF"/>
    <w:rsid w:val="00345AC7"/>
    <w:rsid w:val="003569F1"/>
    <w:rsid w:val="00362371"/>
    <w:rsid w:val="0036437E"/>
    <w:rsid w:val="00383E98"/>
    <w:rsid w:val="003872C4"/>
    <w:rsid w:val="004013B5"/>
    <w:rsid w:val="00414D79"/>
    <w:rsid w:val="00415FEA"/>
    <w:rsid w:val="00431068"/>
    <w:rsid w:val="0045746E"/>
    <w:rsid w:val="004A0016"/>
    <w:rsid w:val="004B0BC1"/>
    <w:rsid w:val="004B2675"/>
    <w:rsid w:val="004B6A15"/>
    <w:rsid w:val="004E142B"/>
    <w:rsid w:val="0051687A"/>
    <w:rsid w:val="00555C6B"/>
    <w:rsid w:val="00573717"/>
    <w:rsid w:val="005972F8"/>
    <w:rsid w:val="005B2688"/>
    <w:rsid w:val="005D4679"/>
    <w:rsid w:val="005D7D75"/>
    <w:rsid w:val="0062383D"/>
    <w:rsid w:val="006E33DE"/>
    <w:rsid w:val="00714640"/>
    <w:rsid w:val="0073437B"/>
    <w:rsid w:val="00743638"/>
    <w:rsid w:val="0075337B"/>
    <w:rsid w:val="007556E5"/>
    <w:rsid w:val="007721EC"/>
    <w:rsid w:val="0078013A"/>
    <w:rsid w:val="00784E3E"/>
    <w:rsid w:val="007D16B0"/>
    <w:rsid w:val="00885F4F"/>
    <w:rsid w:val="008A4DFC"/>
    <w:rsid w:val="008B24E6"/>
    <w:rsid w:val="008B4E55"/>
    <w:rsid w:val="008F610B"/>
    <w:rsid w:val="009051B4"/>
    <w:rsid w:val="00926835"/>
    <w:rsid w:val="00960FFB"/>
    <w:rsid w:val="00964FCD"/>
    <w:rsid w:val="00973711"/>
    <w:rsid w:val="009B48C0"/>
    <w:rsid w:val="009E48AF"/>
    <w:rsid w:val="009E5C84"/>
    <w:rsid w:val="009F6B25"/>
    <w:rsid w:val="00A267A7"/>
    <w:rsid w:val="00A47A87"/>
    <w:rsid w:val="00A67C12"/>
    <w:rsid w:val="00A82B81"/>
    <w:rsid w:val="00A92E53"/>
    <w:rsid w:val="00AA7378"/>
    <w:rsid w:val="00AC6C1C"/>
    <w:rsid w:val="00AE0CFA"/>
    <w:rsid w:val="00B015D2"/>
    <w:rsid w:val="00B02BB9"/>
    <w:rsid w:val="00B15517"/>
    <w:rsid w:val="00B44D65"/>
    <w:rsid w:val="00B56762"/>
    <w:rsid w:val="00B64F38"/>
    <w:rsid w:val="00B951F2"/>
    <w:rsid w:val="00B97ABF"/>
    <w:rsid w:val="00BC558B"/>
    <w:rsid w:val="00BD70D1"/>
    <w:rsid w:val="00BD7803"/>
    <w:rsid w:val="00BE1FC4"/>
    <w:rsid w:val="00BF15FC"/>
    <w:rsid w:val="00BF64F5"/>
    <w:rsid w:val="00C257CA"/>
    <w:rsid w:val="00C61652"/>
    <w:rsid w:val="00C634DE"/>
    <w:rsid w:val="00C639F7"/>
    <w:rsid w:val="00C934FA"/>
    <w:rsid w:val="00CF0C69"/>
    <w:rsid w:val="00CF7895"/>
    <w:rsid w:val="00D24EA3"/>
    <w:rsid w:val="00D30F7C"/>
    <w:rsid w:val="00D3453C"/>
    <w:rsid w:val="00D45EA3"/>
    <w:rsid w:val="00D47D7B"/>
    <w:rsid w:val="00D67955"/>
    <w:rsid w:val="00D84509"/>
    <w:rsid w:val="00D85ADC"/>
    <w:rsid w:val="00D94B78"/>
    <w:rsid w:val="00DA1C64"/>
    <w:rsid w:val="00DD3874"/>
    <w:rsid w:val="00DE11D0"/>
    <w:rsid w:val="00DE2E83"/>
    <w:rsid w:val="00DE5439"/>
    <w:rsid w:val="00E20E2C"/>
    <w:rsid w:val="00E26986"/>
    <w:rsid w:val="00E4636E"/>
    <w:rsid w:val="00E55E9C"/>
    <w:rsid w:val="00E82489"/>
    <w:rsid w:val="00EF707E"/>
    <w:rsid w:val="00F35BFD"/>
    <w:rsid w:val="00F377DF"/>
    <w:rsid w:val="00F52649"/>
    <w:rsid w:val="00F629F0"/>
    <w:rsid w:val="00F64884"/>
    <w:rsid w:val="00F93BA0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060A447D-DCB5-4645-8FF8-E431B83D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652"/>
  </w:style>
  <w:style w:type="paragraph" w:styleId="Titre1">
    <w:name w:val="heading 1"/>
    <w:basedOn w:val="Normal"/>
    <w:next w:val="Normal"/>
    <w:link w:val="Titre1Car"/>
    <w:uiPriority w:val="9"/>
    <w:qFormat/>
    <w:rsid w:val="00F377DF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77DF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77DF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77D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77D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77DF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77D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77D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77DF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5168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168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168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1687A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s-required-asterisk">
    <w:name w:val="ss-required-asterisk"/>
    <w:basedOn w:val="Policepardfaut"/>
    <w:rsid w:val="0051687A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168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1687A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1687A"/>
    <w:rPr>
      <w:color w:val="0000FF"/>
      <w:u w:val="single"/>
    </w:rPr>
  </w:style>
  <w:style w:type="character" w:customStyle="1" w:styleId="ss-choice-item-control">
    <w:name w:val="ss-choice-item-control"/>
    <w:basedOn w:val="Policepardfaut"/>
    <w:rsid w:val="0051687A"/>
  </w:style>
  <w:style w:type="character" w:customStyle="1" w:styleId="ss-choice-label">
    <w:name w:val="ss-choice-label"/>
    <w:basedOn w:val="Policepardfaut"/>
    <w:rsid w:val="0051687A"/>
  </w:style>
  <w:style w:type="paragraph" w:styleId="Paragraphedeliste">
    <w:name w:val="List Paragraph"/>
    <w:basedOn w:val="Normal"/>
    <w:uiPriority w:val="34"/>
    <w:qFormat/>
    <w:rsid w:val="0051687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37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37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377DF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377DF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377DF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377DF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F377DF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F377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F377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82B81"/>
    <w:rPr>
      <w:b/>
      <w:bCs/>
    </w:rPr>
  </w:style>
  <w:style w:type="character" w:styleId="Accentuation">
    <w:name w:val="Emphasis"/>
    <w:basedOn w:val="Policepardfaut"/>
    <w:uiPriority w:val="20"/>
    <w:qFormat/>
    <w:rsid w:val="00A82B81"/>
    <w:rPr>
      <w:i/>
      <w:iCs/>
    </w:rPr>
  </w:style>
  <w:style w:type="paragraph" w:customStyle="1" w:styleId="retourhaut">
    <w:name w:val="retourhaut"/>
    <w:basedOn w:val="Normal"/>
    <w:rsid w:val="00A8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F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5FC"/>
  </w:style>
  <w:style w:type="paragraph" w:styleId="Pieddepage">
    <w:name w:val="footer"/>
    <w:basedOn w:val="Normal"/>
    <w:link w:val="PieddepageCar"/>
    <w:uiPriority w:val="99"/>
    <w:unhideWhenUsed/>
    <w:rsid w:val="00BF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5FC"/>
  </w:style>
  <w:style w:type="paragraph" w:styleId="Textedebulles">
    <w:name w:val="Balloon Text"/>
    <w:basedOn w:val="Normal"/>
    <w:link w:val="TextedebullesCar"/>
    <w:uiPriority w:val="99"/>
    <w:semiHidden/>
    <w:unhideWhenUsed/>
    <w:rsid w:val="00BF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5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A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2">
    <w:name w:val="Light Grid Accent 2"/>
    <w:basedOn w:val="TableauNormal"/>
    <w:uiPriority w:val="62"/>
    <w:rsid w:val="004A001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B02BB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02BB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F93BA0"/>
    <w:rPr>
      <w:color w:val="800080" w:themeColor="followedHyperlink"/>
      <w:u w:val="single"/>
    </w:rPr>
  </w:style>
  <w:style w:type="table" w:customStyle="1" w:styleId="Trameclaire-Accent11">
    <w:name w:val="Trame claire - Accent 11"/>
    <w:basedOn w:val="TableauNormal"/>
    <w:uiPriority w:val="60"/>
    <w:rsid w:val="0092683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9268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1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5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1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line.moity@ac-lil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2019/2020</PublishDate>
  <Abstract/>
  <CompanyAddress>59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Défi des Sciences</vt:lpstr>
    </vt:vector>
  </TitlesOfParts>
  <Company>Mission Départementale Sciences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Défi des Sciences</dc:title>
  <dc:creator>cdti</dc:creator>
  <cp:lastModifiedBy>Maison pour la science1</cp:lastModifiedBy>
  <cp:revision>18</cp:revision>
  <cp:lastPrinted>2018-06-29T13:19:00Z</cp:lastPrinted>
  <dcterms:created xsi:type="dcterms:W3CDTF">2019-02-28T14:55:00Z</dcterms:created>
  <dcterms:modified xsi:type="dcterms:W3CDTF">2019-07-02T13:38:00Z</dcterms:modified>
</cp:coreProperties>
</file>