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90" w:rsidRDefault="004A4E90" w:rsidP="004A4E90">
      <w:pPr>
        <w:jc w:val="center"/>
        <w:rPr>
          <w:rStyle w:val="sequencetitre"/>
          <w:rFonts w:ascii="Arial" w:hAnsi="Arial" w:cs="Arial"/>
          <w:b/>
          <w:sz w:val="24"/>
          <w:szCs w:val="24"/>
        </w:rPr>
      </w:pPr>
      <w:r w:rsidRPr="004A4E90">
        <w:rPr>
          <w:rStyle w:val="sequencetitre"/>
          <w:rFonts w:ascii="Arial" w:hAnsi="Arial" w:cs="Arial"/>
          <w:b/>
          <w:sz w:val="24"/>
          <w:szCs w:val="24"/>
        </w:rPr>
        <w:t xml:space="preserve">MOTRICITE ET PRODUCTION LANGAGIERE </w:t>
      </w:r>
    </w:p>
    <w:p w:rsidR="00B418AF" w:rsidRPr="004A4E90" w:rsidRDefault="004A4E90" w:rsidP="004A4E90">
      <w:pPr>
        <w:jc w:val="center"/>
        <w:rPr>
          <w:rStyle w:val="sequencetitre"/>
          <w:rFonts w:ascii="Arial" w:hAnsi="Arial" w:cs="Arial"/>
          <w:b/>
          <w:sz w:val="24"/>
          <w:szCs w:val="24"/>
        </w:rPr>
      </w:pPr>
      <w:r w:rsidRPr="004A4E90">
        <w:rPr>
          <w:rStyle w:val="sequencetitre"/>
          <w:rFonts w:ascii="Arial" w:hAnsi="Arial" w:cs="Arial"/>
          <w:b/>
          <w:sz w:val="24"/>
          <w:szCs w:val="24"/>
        </w:rPr>
        <w:t>EN PETITE SECTION DE MATERNELLE</w:t>
      </w:r>
    </w:p>
    <w:p w:rsidR="008D4DBD" w:rsidRPr="004A4E90" w:rsidRDefault="00B418AF" w:rsidP="004A4E90">
      <w:pPr>
        <w:jc w:val="center"/>
        <w:rPr>
          <w:rFonts w:ascii="Arial" w:hAnsi="Arial" w:cs="Arial"/>
        </w:rPr>
      </w:pPr>
      <w:r w:rsidRPr="00045A71">
        <w:rPr>
          <w:rFonts w:ascii="Arial" w:hAnsi="Arial" w:cs="Arial"/>
        </w:rPr>
        <w:t>https://www.reseau-canope.fr/bsd/sequence.aspx?bloc=885817</w:t>
      </w:r>
    </w:p>
    <w:p w:rsidR="00B418AF" w:rsidRPr="004A4E90" w:rsidRDefault="004A4E90" w:rsidP="009D7C98">
      <w:pPr>
        <w:jc w:val="center"/>
        <w:rPr>
          <w:rFonts w:ascii="Arial" w:hAnsi="Arial" w:cs="Arial"/>
        </w:rPr>
      </w:pPr>
      <w:r w:rsidRPr="004A4E90">
        <w:rPr>
          <w:rFonts w:ascii="Arial" w:hAnsi="Arial" w:cs="Arial"/>
          <w:noProof/>
          <w:lang w:eastAsia="fr-FR"/>
        </w:rPr>
        <w:drawing>
          <wp:inline distT="0" distB="0" distL="0" distR="0" wp14:anchorId="29301ACA" wp14:editId="358075A6">
            <wp:extent cx="4781550" cy="31297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3348"/>
                    <a:stretch/>
                  </pic:blipFill>
                  <pic:spPr bwMode="auto">
                    <a:xfrm>
                      <a:off x="0" y="0"/>
                      <a:ext cx="4779969" cy="312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b/>
          <w:color w:val="0000FF"/>
          <w:lang w:eastAsia="fr-FR"/>
        </w:rPr>
      </w:pPr>
      <w:r w:rsidRPr="004A4E90">
        <w:rPr>
          <w:rFonts w:ascii="Arial" w:eastAsia="Times New Roman" w:hAnsi="Arial" w:cs="Arial"/>
          <w:b/>
          <w:color w:val="0000FF"/>
          <w:lang w:eastAsia="fr-FR"/>
        </w:rPr>
        <w:t>NIVEAUX</w:t>
      </w:r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École maternelle ; cycle 1 ; petite section.</w:t>
      </w:r>
      <w:r w:rsidRPr="004A4E90">
        <w:rPr>
          <w:rFonts w:ascii="Arial" w:eastAsia="Times New Roman" w:hAnsi="Arial" w:cs="Arial"/>
          <w:color w:val="0000FF"/>
          <w:lang w:eastAsia="fr-FR"/>
        </w:rPr>
        <w:br/>
      </w:r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b/>
          <w:color w:val="0000FF"/>
          <w:lang w:eastAsia="fr-FR"/>
        </w:rPr>
      </w:pPr>
      <w:r w:rsidRPr="004A4E90">
        <w:rPr>
          <w:rFonts w:ascii="Arial" w:eastAsia="Times New Roman" w:hAnsi="Arial" w:cs="Arial"/>
          <w:b/>
          <w:color w:val="0000FF"/>
          <w:lang w:eastAsia="fr-FR"/>
        </w:rPr>
        <w:t>DOMAINES/DISCIPLINES</w:t>
      </w:r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Enseignements de l'école maternelle ; agir, s’exprimer, comprendre à travers l’activité physique ; mobiliser le langage dans toutes ses dimensions (cycle1) ; l'oral.</w:t>
      </w:r>
      <w:r w:rsidRPr="004A4E90">
        <w:rPr>
          <w:rFonts w:ascii="Arial" w:eastAsia="Times New Roman" w:hAnsi="Arial" w:cs="Arial"/>
          <w:color w:val="0000FF"/>
          <w:lang w:eastAsia="fr-FR"/>
        </w:rPr>
        <w:br/>
      </w:r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b/>
          <w:color w:val="0000FF"/>
          <w:lang w:eastAsia="fr-FR"/>
        </w:rPr>
      </w:pPr>
      <w:r w:rsidRPr="004A4E90">
        <w:rPr>
          <w:rFonts w:ascii="Arial" w:eastAsia="Times New Roman" w:hAnsi="Arial" w:cs="Arial"/>
          <w:b/>
          <w:color w:val="0000FF"/>
          <w:lang w:eastAsia="fr-FR"/>
        </w:rPr>
        <w:t>COMPÉTENCES VISÉES</w:t>
      </w:r>
    </w:p>
    <w:p w:rsidR="004A4E90" w:rsidRPr="004A4E90" w:rsidRDefault="004A4E90" w:rsidP="004A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Comprendre un message, agir ou répondre de façon pertinente</w:t>
      </w:r>
    </w:p>
    <w:p w:rsidR="004A4E90" w:rsidRPr="004A4E90" w:rsidRDefault="004A4E90" w:rsidP="004A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Nommer avec exactitude un objet, une personne ou une action ressortissant à la vie quotidienne</w:t>
      </w:r>
    </w:p>
    <w:p w:rsidR="004A4E90" w:rsidRPr="004A4E90" w:rsidRDefault="004A4E90" w:rsidP="004A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Formuler, en se faisant comprendre, une description ou une question</w:t>
      </w:r>
    </w:p>
    <w:p w:rsidR="004A4E90" w:rsidRPr="004A4E90" w:rsidRDefault="004A4E90" w:rsidP="004A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Raconter, en se faisant comprendre, un épisode vécu inconnu de son interlocuteur, ou une histoire inventée</w:t>
      </w:r>
    </w:p>
    <w:p w:rsidR="004A4E90" w:rsidRPr="004A4E90" w:rsidRDefault="004A4E90" w:rsidP="004A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Rendre l’initiative de poser des questions ou d’exprimer son point de vue.</w:t>
      </w:r>
    </w:p>
    <w:p w:rsidR="004A4E90" w:rsidRPr="004A4E90" w:rsidRDefault="004A4E90" w:rsidP="004A4E90">
      <w:pPr>
        <w:spacing w:after="0" w:line="240" w:lineRule="auto"/>
        <w:rPr>
          <w:rFonts w:ascii="Arial" w:eastAsia="Times New Roman" w:hAnsi="Arial" w:cs="Arial"/>
          <w:b/>
          <w:color w:val="0000FF"/>
          <w:lang w:eastAsia="fr-FR"/>
        </w:rPr>
      </w:pPr>
      <w:r w:rsidRPr="004A4E90">
        <w:rPr>
          <w:rFonts w:ascii="Arial" w:eastAsia="Times New Roman" w:hAnsi="Arial" w:cs="Arial"/>
          <w:b/>
          <w:color w:val="0000FF"/>
          <w:lang w:eastAsia="fr-FR"/>
        </w:rPr>
        <w:t>RÉSUMÉ</w:t>
      </w:r>
    </w:p>
    <w:p w:rsidR="009D7C98" w:rsidRDefault="004A4E90" w:rsidP="004A4E90">
      <w:pPr>
        <w:spacing w:after="240" w:line="240" w:lineRule="auto"/>
        <w:rPr>
          <w:rFonts w:ascii="Arial" w:eastAsia="Times New Roman" w:hAnsi="Arial" w:cs="Arial"/>
          <w:color w:val="0000FF"/>
          <w:lang w:eastAsia="fr-FR"/>
        </w:rPr>
      </w:pPr>
      <w:r w:rsidRPr="004A4E90">
        <w:rPr>
          <w:rFonts w:ascii="Arial" w:eastAsia="Times New Roman" w:hAnsi="Arial" w:cs="Arial"/>
          <w:color w:val="0000FF"/>
          <w:lang w:eastAsia="fr-FR"/>
        </w:rPr>
        <w:t>En petite section l'enseignante met en œuvre une démarche inspirée des travaux de Philippe Boisseau sur les interactions langagières, à partir d'un support privilégié : les photographies des élèves en situation, sur le mode de l’album-écho. Le retour en classe, à partir de ces photos, lui permet de construire un moment de langage au cours duquel les enfants s'approprieront des constructions syntaxiques précises, en réponse aux questions qu'elle pose.</w:t>
      </w:r>
    </w:p>
    <w:p w:rsidR="004A4E90" w:rsidRPr="004A4E90" w:rsidRDefault="009D7C98" w:rsidP="00866A64">
      <w:pPr>
        <w:spacing w:after="240" w:line="240" w:lineRule="auto"/>
        <w:jc w:val="center"/>
        <w:rPr>
          <w:rFonts w:ascii="Arial" w:hAnsi="Arial" w:cs="Arial"/>
        </w:rPr>
      </w:pPr>
      <w:r w:rsidRPr="009D7C98">
        <w:rPr>
          <w:rFonts w:ascii="Arial" w:eastAsia="Times New Roman" w:hAnsi="Arial" w:cs="Arial"/>
          <w:noProof/>
          <w:color w:val="0000FF"/>
          <w:lang w:eastAsia="fr-FR"/>
        </w:rPr>
        <w:drawing>
          <wp:inline distT="0" distB="0" distL="0" distR="0" wp14:anchorId="2E3BC086" wp14:editId="45559BA3">
            <wp:extent cx="2764411" cy="1457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78" t="5069" r="8872" b="5530"/>
                    <a:stretch/>
                  </pic:blipFill>
                  <pic:spPr bwMode="auto">
                    <a:xfrm>
                      <a:off x="0" y="0"/>
                      <a:ext cx="2764797" cy="145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4E90" w:rsidRPr="004A4E90" w:rsidSect="009D7C9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9A2"/>
    <w:multiLevelType w:val="multilevel"/>
    <w:tmpl w:val="3176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AF"/>
    <w:rsid w:val="00045A71"/>
    <w:rsid w:val="004A4E90"/>
    <w:rsid w:val="00677EAA"/>
    <w:rsid w:val="00866A64"/>
    <w:rsid w:val="0089789D"/>
    <w:rsid w:val="008D4DBD"/>
    <w:rsid w:val="009D7C98"/>
    <w:rsid w:val="00B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18AF"/>
    <w:rPr>
      <w:color w:val="0000FF" w:themeColor="hyperlink"/>
      <w:u w:val="single"/>
    </w:rPr>
  </w:style>
  <w:style w:type="character" w:customStyle="1" w:styleId="sequencetitre">
    <w:name w:val="sequencetitre"/>
    <w:basedOn w:val="Policepardfaut"/>
    <w:rsid w:val="00B418AF"/>
  </w:style>
  <w:style w:type="paragraph" w:styleId="Textedebulles">
    <w:name w:val="Balloon Text"/>
    <w:basedOn w:val="Normal"/>
    <w:link w:val="TextedebullesCar"/>
    <w:uiPriority w:val="99"/>
    <w:semiHidden/>
    <w:unhideWhenUsed/>
    <w:rsid w:val="004A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9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D7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18AF"/>
    <w:rPr>
      <w:color w:val="0000FF" w:themeColor="hyperlink"/>
      <w:u w:val="single"/>
    </w:rPr>
  </w:style>
  <w:style w:type="character" w:customStyle="1" w:styleId="sequencetitre">
    <w:name w:val="sequencetitre"/>
    <w:basedOn w:val="Policepardfaut"/>
    <w:rsid w:val="00B418AF"/>
  </w:style>
  <w:style w:type="paragraph" w:styleId="Textedebulles">
    <w:name w:val="Balloon Text"/>
    <w:basedOn w:val="Normal"/>
    <w:link w:val="TextedebullesCar"/>
    <w:uiPriority w:val="99"/>
    <w:semiHidden/>
    <w:unhideWhenUsed/>
    <w:rsid w:val="004A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9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D7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2019-01-17T05:03:00Z</cp:lastPrinted>
  <dcterms:created xsi:type="dcterms:W3CDTF">2018-11-09T08:53:00Z</dcterms:created>
  <dcterms:modified xsi:type="dcterms:W3CDTF">2019-01-17T05:03:00Z</dcterms:modified>
</cp:coreProperties>
</file>